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3B" w:rsidRDefault="00AF0303">
      <w:pPr>
        <w:jc w:val="center"/>
        <w:rPr>
          <w:sz w:val="10"/>
          <w:szCs w:val="10"/>
        </w:rPr>
      </w:pPr>
      <w:r>
        <w:rPr>
          <w:noProof/>
          <w:lang w:eastAsia="ko-K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5086985</wp:posOffset>
            </wp:positionH>
            <wp:positionV relativeFrom="paragraph">
              <wp:posOffset>-295910</wp:posOffset>
            </wp:positionV>
            <wp:extent cx="823595" cy="683895"/>
            <wp:effectExtent l="1905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1969" b="-19"/>
                    <a:stretch>
                      <a:fillRect/>
                    </a:stretch>
                  </pic:blipFill>
                  <pic:spPr>
                    <a:xfrm>
                      <a:off x="0" y="0"/>
                      <a:ext cx="823788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B3B" w:rsidRDefault="008F3B3B">
      <w:pPr>
        <w:jc w:val="center"/>
        <w:rPr>
          <w:sz w:val="10"/>
          <w:szCs w:val="10"/>
        </w:rPr>
      </w:pPr>
    </w:p>
    <w:p w:rsidR="008F3B3B" w:rsidRPr="00AF0303" w:rsidRDefault="008F3B3B">
      <w:pPr>
        <w:jc w:val="center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jc w:val="center"/>
        <w:rPr>
          <w:rFonts w:ascii="맑은 고딕" w:eastAsia="맑은 고딕" w:hAnsi="맑은 고딕"/>
          <w:b/>
          <w:sz w:val="24"/>
          <w:szCs w:val="24"/>
        </w:rPr>
      </w:pPr>
    </w:p>
    <w:p w:rsidR="008F3B3B" w:rsidRPr="00AF0303" w:rsidRDefault="008F3B3B">
      <w:pPr>
        <w:jc w:val="center"/>
        <w:rPr>
          <w:rFonts w:ascii="맑은 고딕" w:eastAsia="맑은 고딕" w:hAnsi="맑은 고딕"/>
          <w:b/>
          <w:sz w:val="24"/>
          <w:szCs w:val="24"/>
        </w:rPr>
      </w:pPr>
    </w:p>
    <w:p w:rsidR="008F3B3B" w:rsidRPr="00AF0303" w:rsidRDefault="00AF0303">
      <w:pPr>
        <w:jc w:val="center"/>
        <w:rPr>
          <w:rFonts w:ascii="맑은 고딕" w:eastAsia="맑은 고딕" w:hAnsi="맑은 고딕"/>
          <w:b/>
          <w:sz w:val="28"/>
          <w:szCs w:val="28"/>
        </w:rPr>
      </w:pPr>
      <w:r w:rsidRPr="00AF0303">
        <w:rPr>
          <w:rFonts w:ascii="맑은 고딕" w:eastAsia="맑은 고딕" w:hAnsi="맑은 고딕" w:hint="eastAsia"/>
          <w:b/>
          <w:sz w:val="28"/>
          <w:szCs w:val="28"/>
        </w:rPr>
        <w:t xml:space="preserve">C Q C </w:t>
      </w:r>
      <w:r w:rsidRPr="00AF0303">
        <w:rPr>
          <w:rFonts w:ascii="맑은 고딕" w:eastAsia="맑은 고딕" w:hAnsi="맑은 고딕" w:hint="eastAsia"/>
          <w:b/>
          <w:sz w:val="28"/>
          <w:szCs w:val="28"/>
          <w:lang w:eastAsia="ko-KR"/>
        </w:rPr>
        <w:t>제품인증기술요구</w:t>
      </w:r>
    </w:p>
    <w:p w:rsidR="008F3B3B" w:rsidRPr="00AF0303" w:rsidRDefault="008F3B3B">
      <w:pPr>
        <w:jc w:val="center"/>
        <w:rPr>
          <w:rFonts w:ascii="맑은 고딕" w:eastAsia="맑은 고딕" w:hAnsi="맑은 고딕"/>
          <w:b/>
          <w:sz w:val="28"/>
          <w:szCs w:val="28"/>
        </w:rPr>
      </w:pPr>
    </w:p>
    <w:p w:rsidR="008F3B3B" w:rsidRPr="00AF0303" w:rsidRDefault="00AF0303">
      <w:pPr>
        <w:jc w:val="center"/>
        <w:rPr>
          <w:rFonts w:ascii="맑은 고딕" w:eastAsia="맑은 고딕" w:hAnsi="맑은 고딕"/>
          <w:b/>
          <w:sz w:val="28"/>
          <w:szCs w:val="28"/>
        </w:rPr>
      </w:pPr>
      <w:r w:rsidRPr="00AF0303">
        <w:rPr>
          <w:rFonts w:ascii="맑은 고딕" w:eastAsia="맑은 고딕" w:hAnsi="맑은 고딕" w:hint="eastAsia"/>
          <w:b/>
          <w:sz w:val="28"/>
          <w:szCs w:val="28"/>
        </w:rPr>
        <w:t xml:space="preserve">                                                                                     CQC</w:t>
      </w:r>
      <w:r w:rsidRPr="00AF0303">
        <w:rPr>
          <w:rFonts w:ascii="맑은 고딕" w:eastAsia="맑은 고딕" w:hAnsi="맑은 고딕"/>
          <w:b/>
          <w:sz w:val="28"/>
          <w:szCs w:val="28"/>
        </w:rPr>
        <w:t>-5TR-C02-2016</w:t>
      </w:r>
    </w:p>
    <w:p w:rsidR="00AF0303" w:rsidRPr="00AF0303" w:rsidRDefault="00AF0303" w:rsidP="00AF0303">
      <w:pPr>
        <w:rPr>
          <w:rFonts w:ascii="맑은 고딕" w:eastAsiaTheme="minorEastAsia" w:hAnsi="맑은 고딕"/>
          <w:b/>
          <w:sz w:val="24"/>
          <w:szCs w:val="24"/>
        </w:rPr>
      </w:pPr>
      <w:r w:rsidRPr="00AF0303">
        <w:rPr>
          <w:rFonts w:ascii="맑은 고딕" w:eastAsia="맑은 고딕" w:hAnsi="맑은 고딕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57150</wp:posOffset>
                </wp:positionV>
                <wp:extent cx="5760085" cy="635"/>
                <wp:effectExtent l="13335" t="12065" r="8255" b="635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7188E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4.5pt" to="462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" strokeweight="1pt"/>
            </w:pict>
          </mc:Fallback>
        </mc:AlternateContent>
      </w:r>
    </w:p>
    <w:p w:rsidR="008F3B3B" w:rsidRPr="00AF0303" w:rsidRDefault="008F3B3B">
      <w:pPr>
        <w:jc w:val="center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AF0303">
      <w:pPr>
        <w:spacing w:line="360" w:lineRule="auto"/>
        <w:jc w:val="center"/>
        <w:rPr>
          <w:rFonts w:ascii="맑은 고딕" w:eastAsia="맑은 고딕" w:hAnsi="맑은 고딕"/>
          <w:bCs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cs="SimHei" w:hint="eastAsia"/>
          <w:b/>
          <w:bCs/>
          <w:sz w:val="24"/>
          <w:szCs w:val="24"/>
          <w:lang w:eastAsia="ko-KR"/>
        </w:rPr>
        <w:t>CCA부스바</w:t>
      </w:r>
      <w:r w:rsidRPr="00AF0303">
        <w:rPr>
          <w:rFonts w:ascii="맑은 고딕" w:eastAsia="맑은 고딕" w:hAnsi="맑은 고딕" w:cs="SimHei" w:hint="eastAsia"/>
          <w:b/>
          <w:bCs/>
          <w:sz w:val="24"/>
          <w:szCs w:val="24"/>
        </w:rPr>
        <w:t>(</w:t>
      </w:r>
      <w:r w:rsidRPr="00AF0303">
        <w:rPr>
          <w:rFonts w:ascii="맑은 고딕" w:eastAsia="맑은 고딕" w:hAnsi="맑은 고딕" w:cs="SimHei" w:hint="eastAsia"/>
          <w:b/>
          <w:bCs/>
          <w:sz w:val="24"/>
          <w:szCs w:val="24"/>
          <w:lang w:eastAsia="ko-KR"/>
        </w:rPr>
        <w:t>수평연속주조공법</w:t>
      </w:r>
      <w:r w:rsidRPr="00AF0303">
        <w:rPr>
          <w:rFonts w:ascii="맑은 고딕" w:eastAsia="맑은 고딕" w:hAnsi="맑은 고딕" w:cs="SimHei" w:hint="eastAsia"/>
          <w:b/>
          <w:bCs/>
          <w:sz w:val="24"/>
          <w:szCs w:val="24"/>
        </w:rPr>
        <w:t>)</w:t>
      </w:r>
      <w:r w:rsidRPr="00AF0303">
        <w:rPr>
          <w:rFonts w:ascii="맑은 고딕" w:eastAsia="맑은 고딕" w:hAnsi="맑은 고딕" w:cs="SimHei" w:hint="eastAsia"/>
          <w:b/>
          <w:bCs/>
          <w:sz w:val="24"/>
          <w:szCs w:val="24"/>
          <w:lang w:eastAsia="ko-KR"/>
        </w:rPr>
        <w:t>저압</w:t>
      </w:r>
      <w:r w:rsidRPr="00AF0303">
        <w:rPr>
          <w:rFonts w:ascii="맑은 고딕" w:eastAsia="맑은 고딕" w:hAnsi="맑은 고딕" w:hint="eastAsia"/>
          <w:bCs/>
          <w:sz w:val="24"/>
          <w:szCs w:val="24"/>
        </w:rPr>
        <w:t>switchgear assemblies</w:t>
      </w:r>
      <w:r w:rsidRPr="00AF0303">
        <w:rPr>
          <w:rFonts w:ascii="맑은 고딕" w:eastAsia="맑은 고딕" w:hAnsi="맑은 고딕" w:hint="eastAsia"/>
          <w:bCs/>
          <w:sz w:val="24"/>
          <w:szCs w:val="24"/>
          <w:lang w:eastAsia="ko-KR"/>
        </w:rPr>
        <w:t xml:space="preserve"> 적용 규범</w:t>
      </w:r>
    </w:p>
    <w:p w:rsidR="008F3B3B" w:rsidRPr="00AF0303" w:rsidRDefault="00AF0303">
      <w:pPr>
        <w:spacing w:line="360" w:lineRule="auto"/>
        <w:jc w:val="center"/>
        <w:rPr>
          <w:rFonts w:ascii="맑은 고딕" w:eastAsia="맑은 고딕" w:hAnsi="맑은 고딕" w:cs="SimHei"/>
          <w:b/>
          <w:bCs/>
          <w:sz w:val="24"/>
          <w:szCs w:val="24"/>
        </w:rPr>
      </w:pPr>
      <w:r w:rsidRPr="00AF0303">
        <w:rPr>
          <w:rFonts w:ascii="맑은 고딕" w:eastAsia="맑은 고딕" w:hAnsi="맑은 고딕" w:cs="SimHei" w:hint="eastAsia"/>
          <w:b/>
          <w:bCs/>
          <w:sz w:val="24"/>
          <w:szCs w:val="24"/>
          <w:lang w:eastAsia="ko-KR"/>
        </w:rPr>
        <w:t xml:space="preserve"> </w:t>
      </w:r>
    </w:p>
    <w:p w:rsidR="008F3B3B" w:rsidRDefault="00AF0303" w:rsidP="00AF0303">
      <w:pPr>
        <w:spacing w:line="360" w:lineRule="auto"/>
        <w:jc w:val="center"/>
        <w:rPr>
          <w:rFonts w:ascii="맑은 고딕" w:eastAsiaTheme="minorEastAsia" w:hAnsi="맑은 고딕"/>
          <w:bCs/>
          <w:sz w:val="24"/>
          <w:szCs w:val="24"/>
        </w:rPr>
      </w:pPr>
      <w:r w:rsidRPr="00AF0303">
        <w:rPr>
          <w:rFonts w:ascii="맑은 고딕" w:eastAsia="맑은 고딕" w:hAnsi="맑은 고딕"/>
          <w:bCs/>
          <w:sz w:val="24"/>
          <w:szCs w:val="24"/>
        </w:rPr>
        <w:t>Im</w:t>
      </w:r>
      <w:r w:rsidRPr="00AF0303">
        <w:rPr>
          <w:rFonts w:ascii="맑은 고딕" w:eastAsia="맑은 고딕" w:hAnsi="맑은 고딕" w:hint="eastAsia"/>
          <w:bCs/>
          <w:sz w:val="24"/>
          <w:szCs w:val="24"/>
        </w:rPr>
        <w:t xml:space="preserve">plication specification for Copper Aluminum compound bus </w:t>
      </w:r>
      <w:proofErr w:type="gramStart"/>
      <w:r w:rsidRPr="00AF0303">
        <w:rPr>
          <w:rFonts w:ascii="맑은 고딕" w:eastAsia="맑은 고딕" w:hAnsi="맑은 고딕" w:hint="eastAsia"/>
          <w:bCs/>
          <w:sz w:val="24"/>
          <w:szCs w:val="24"/>
        </w:rPr>
        <w:t>bars(</w:t>
      </w:r>
      <w:proofErr w:type="gramEnd"/>
      <w:r w:rsidRPr="00AF0303">
        <w:rPr>
          <w:rFonts w:ascii="맑은 고딕" w:eastAsia="맑은 고딕" w:hAnsi="맑은 고딕" w:hint="eastAsia"/>
          <w:bCs/>
          <w:sz w:val="24"/>
          <w:szCs w:val="24"/>
        </w:rPr>
        <w:t>h</w:t>
      </w:r>
      <w:r w:rsidRPr="00AF0303">
        <w:rPr>
          <w:rFonts w:ascii="맑은 고딕" w:eastAsia="맑은 고딕" w:hAnsi="맑은 고딕"/>
          <w:bCs/>
          <w:sz w:val="24"/>
          <w:szCs w:val="24"/>
        </w:rPr>
        <w:t>orizontal continuous casting process</w:t>
      </w:r>
      <w:r w:rsidRPr="00AF0303">
        <w:rPr>
          <w:rFonts w:ascii="맑은 고딕" w:eastAsia="맑은 고딕" w:hAnsi="맑은 고딕" w:hint="eastAsia"/>
          <w:bCs/>
          <w:sz w:val="24"/>
          <w:szCs w:val="24"/>
        </w:rPr>
        <w:t>) used in low-voltage switchgear assemblies</w:t>
      </w:r>
    </w:p>
    <w:p w:rsidR="008F3B3B" w:rsidRPr="00AF0303" w:rsidRDefault="008F3B3B">
      <w:pPr>
        <w:jc w:val="center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jc w:val="center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jc w:val="center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AF0303">
      <w:pPr>
        <w:wordWrap w:val="0"/>
        <w:ind w:right="481"/>
        <w:jc w:val="right"/>
        <w:rPr>
          <w:rFonts w:ascii="맑은 고딕" w:eastAsia="맑은 고딕" w:hAnsi="맑은 고딕"/>
          <w:b/>
          <w:bCs/>
          <w:sz w:val="24"/>
          <w:szCs w:val="24"/>
        </w:rPr>
      </w:pPr>
      <w:r w:rsidRPr="00AF0303">
        <w:rPr>
          <w:rFonts w:ascii="맑은 고딕" w:eastAsia="맑은 고딕" w:hAnsi="맑은 고딕" w:cs="SimHei"/>
          <w:b/>
          <w:bCs/>
          <w:sz w:val="24"/>
          <w:szCs w:val="24"/>
        </w:rPr>
        <w:t>201</w:t>
      </w:r>
      <w:r w:rsidRPr="00AF0303">
        <w:rPr>
          <w:rFonts w:ascii="맑은 고딕" w:eastAsia="맑은 고딕" w:hAnsi="맑은 고딕" w:cs="SimHei" w:hint="eastAsia"/>
          <w:b/>
          <w:bCs/>
          <w:sz w:val="24"/>
          <w:szCs w:val="24"/>
        </w:rPr>
        <w:t>6</w:t>
      </w:r>
      <w:r w:rsidRPr="00AF0303">
        <w:rPr>
          <w:rFonts w:ascii="맑은 고딕" w:eastAsia="맑은 고딕" w:hAnsi="맑은 고딕" w:cs="SimHei"/>
          <w:b/>
          <w:bCs/>
          <w:sz w:val="24"/>
          <w:szCs w:val="24"/>
        </w:rPr>
        <w:t>-</w:t>
      </w:r>
      <w:r w:rsidRPr="00AF0303">
        <w:rPr>
          <w:rFonts w:ascii="맑은 고딕" w:eastAsia="맑은 고딕" w:hAnsi="맑은 고딕" w:cs="SimHei" w:hint="eastAsia"/>
          <w:b/>
          <w:bCs/>
          <w:sz w:val="24"/>
          <w:szCs w:val="24"/>
        </w:rPr>
        <w:t>11</w:t>
      </w:r>
      <w:r w:rsidRPr="00AF0303">
        <w:rPr>
          <w:rFonts w:ascii="맑은 고딕" w:eastAsia="맑은 고딕" w:hAnsi="맑은 고딕" w:cs="SimHei"/>
          <w:b/>
          <w:bCs/>
          <w:sz w:val="24"/>
          <w:szCs w:val="24"/>
        </w:rPr>
        <w:t>-</w:t>
      </w:r>
      <w:r w:rsidRPr="00AF0303">
        <w:rPr>
          <w:rFonts w:ascii="맑은 고딕" w:eastAsia="맑은 고딕" w:hAnsi="맑은 고딕" w:cs="SimHei" w:hint="eastAsia"/>
          <w:b/>
          <w:bCs/>
          <w:sz w:val="24"/>
          <w:szCs w:val="24"/>
        </w:rPr>
        <w:t>07</w:t>
      </w:r>
      <w:r w:rsidRPr="00AF0303">
        <w:rPr>
          <w:rFonts w:ascii="맑은 고딕" w:eastAsia="맑은 고딕" w:hAnsi="맑은 고딕" w:cs="SimHei" w:hint="eastAsia"/>
          <w:b/>
          <w:bCs/>
          <w:sz w:val="24"/>
          <w:szCs w:val="24"/>
          <w:lang w:eastAsia="ko-KR"/>
        </w:rPr>
        <w:t>발표</w:t>
      </w:r>
      <w:r w:rsidRPr="00AF0303">
        <w:rPr>
          <w:rFonts w:ascii="맑은 고딕" w:eastAsia="맑은 고딕" w:hAnsi="맑은 고딕" w:cs="SimHei" w:hint="eastAsia"/>
          <w:b/>
          <w:bCs/>
          <w:sz w:val="24"/>
          <w:szCs w:val="24"/>
        </w:rPr>
        <w:t xml:space="preserve">                                             </w:t>
      </w:r>
      <w:r w:rsidRPr="00AF0303">
        <w:rPr>
          <w:rFonts w:ascii="맑은 고딕" w:eastAsia="맑은 고딕" w:hAnsi="맑은 고딕" w:cs="SimHei"/>
          <w:b/>
          <w:bCs/>
          <w:sz w:val="24"/>
          <w:szCs w:val="24"/>
        </w:rPr>
        <w:t>201</w:t>
      </w:r>
      <w:r w:rsidRPr="00AF0303">
        <w:rPr>
          <w:rFonts w:ascii="맑은 고딕" w:eastAsia="맑은 고딕" w:hAnsi="맑은 고딕" w:cs="SimHei" w:hint="eastAsia"/>
          <w:b/>
          <w:bCs/>
          <w:sz w:val="24"/>
          <w:szCs w:val="24"/>
        </w:rPr>
        <w:t>6</w:t>
      </w:r>
      <w:r w:rsidRPr="00AF0303">
        <w:rPr>
          <w:rFonts w:ascii="맑은 고딕" w:eastAsia="맑은 고딕" w:hAnsi="맑은 고딕" w:cs="SimHei"/>
          <w:b/>
          <w:bCs/>
          <w:sz w:val="24"/>
          <w:szCs w:val="24"/>
        </w:rPr>
        <w:t>-</w:t>
      </w:r>
      <w:r w:rsidRPr="00AF0303">
        <w:rPr>
          <w:rFonts w:ascii="맑은 고딕" w:eastAsia="맑은 고딕" w:hAnsi="맑은 고딕" w:cs="SimHei" w:hint="eastAsia"/>
          <w:b/>
          <w:bCs/>
          <w:sz w:val="24"/>
          <w:szCs w:val="24"/>
        </w:rPr>
        <w:t>11</w:t>
      </w:r>
      <w:r w:rsidRPr="00AF0303">
        <w:rPr>
          <w:rFonts w:ascii="맑은 고딕" w:eastAsia="맑은 고딕" w:hAnsi="맑은 고딕" w:cs="SimHei"/>
          <w:b/>
          <w:bCs/>
          <w:sz w:val="24"/>
          <w:szCs w:val="24"/>
        </w:rPr>
        <w:t>-</w:t>
      </w:r>
      <w:r w:rsidRPr="00AF0303">
        <w:rPr>
          <w:rFonts w:ascii="맑은 고딕" w:eastAsia="맑은 고딕" w:hAnsi="맑은 고딕" w:cs="SimHei" w:hint="eastAsia"/>
          <w:b/>
          <w:bCs/>
          <w:sz w:val="24"/>
          <w:szCs w:val="24"/>
        </w:rPr>
        <w:t>07</w:t>
      </w:r>
      <w:r w:rsidRPr="00AF0303">
        <w:rPr>
          <w:rFonts w:ascii="맑은 고딕" w:eastAsia="맑은 고딕" w:hAnsi="맑은 고딕" w:cs="SimHei" w:hint="eastAsia"/>
          <w:b/>
          <w:bCs/>
          <w:sz w:val="24"/>
          <w:szCs w:val="24"/>
          <w:lang w:eastAsia="ko-KR"/>
        </w:rPr>
        <w:t>실시</w:t>
      </w:r>
    </w:p>
    <w:p w:rsidR="008F3B3B" w:rsidRPr="00AF0303" w:rsidRDefault="008F3B3B">
      <w:pPr>
        <w:ind w:right="241"/>
        <w:jc w:val="right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AF0303">
      <w:pPr>
        <w:jc w:val="center"/>
        <w:rPr>
          <w:rFonts w:ascii="맑은 고딕" w:eastAsia="맑은 고딕" w:hAnsi="맑은 고딕" w:cs="SimSun"/>
          <w:b/>
          <w:sz w:val="24"/>
          <w:szCs w:val="24"/>
        </w:rPr>
      </w:pPr>
      <w:r w:rsidRPr="00AF0303">
        <w:rPr>
          <w:rFonts w:ascii="맑은 고딕" w:eastAsia="맑은 고딕" w:hAnsi="맑은 고딕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2540</wp:posOffset>
                </wp:positionV>
                <wp:extent cx="5760085" cy="635"/>
                <wp:effectExtent l="15240" t="12065" r="6350" b="635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B5330" id="Line 12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.2pt" to="45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x6FgIAAC0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" strokeweight="1pt"/>
            </w:pict>
          </mc:Fallback>
        </mc:AlternateContent>
      </w:r>
    </w:p>
    <w:p w:rsidR="008F3B3B" w:rsidRPr="00AF0303" w:rsidRDefault="00AF0303">
      <w:pPr>
        <w:jc w:val="center"/>
        <w:rPr>
          <w:rFonts w:ascii="맑은 고딕" w:eastAsia="맑은 고딕" w:hAnsi="맑은 고딕"/>
          <w:sz w:val="24"/>
          <w:szCs w:val="24"/>
        </w:rPr>
        <w:sectPr w:rsidR="008F3B3B" w:rsidRPr="00AF0303">
          <w:headerReference w:type="default" r:id="rId10"/>
          <w:footerReference w:type="default" r:id="rId11"/>
          <w:footerReference w:type="first" r:id="rId12"/>
          <w:pgSz w:w="11907" w:h="16839"/>
          <w:pgMar w:top="1418" w:right="1134" w:bottom="1134" w:left="1134" w:header="1418" w:footer="669" w:gutter="0"/>
          <w:cols w:space="720"/>
          <w:titlePg/>
          <w:docGrid w:linePitch="312"/>
        </w:sectPr>
      </w:pPr>
      <w:proofErr w:type="spellStart"/>
      <w:proofErr w:type="gramStart"/>
      <w:r w:rsidRPr="00AF0303">
        <w:rPr>
          <w:rFonts w:ascii="맑은 고딕" w:eastAsia="맑은 고딕" w:hAnsi="맑은 고딕" w:cs="SimSun" w:hint="eastAsia"/>
          <w:b/>
          <w:sz w:val="24"/>
          <w:szCs w:val="24"/>
          <w:lang w:eastAsia="ko-KR"/>
        </w:rPr>
        <w:t>중국품질인증센타</w:t>
      </w:r>
      <w:proofErr w:type="spellEnd"/>
      <w:r w:rsidRPr="00AF0303">
        <w:rPr>
          <w:rFonts w:ascii="맑은 고딕" w:eastAsia="맑은 고딕" w:hAnsi="맑은 고딕" w:cs="SimSun" w:hint="eastAsia"/>
          <w:b/>
          <w:sz w:val="24"/>
          <w:szCs w:val="24"/>
        </w:rPr>
        <w:t xml:space="preserve">  </w:t>
      </w:r>
      <w:r w:rsidRPr="00AF0303">
        <w:rPr>
          <w:rFonts w:ascii="맑은 고딕" w:eastAsia="맑은 고딕" w:hAnsi="맑은 고딕" w:cs="SimSun" w:hint="eastAsia"/>
          <w:b/>
          <w:sz w:val="24"/>
          <w:szCs w:val="24"/>
          <w:lang w:eastAsia="ko-KR"/>
        </w:rPr>
        <w:t>발</w:t>
      </w:r>
      <w:bookmarkStart w:id="0" w:name="_Toc402008426"/>
      <w:bookmarkStart w:id="1" w:name="_Toc402017927"/>
      <w:r w:rsidRPr="00AF0303">
        <w:rPr>
          <w:rFonts w:ascii="맑은 고딕" w:eastAsia="맑은 고딕" w:hAnsi="맑은 고딕" w:cs="SimSun" w:hint="eastAsia"/>
          <w:b/>
          <w:sz w:val="24"/>
          <w:szCs w:val="24"/>
          <w:lang w:eastAsia="ko-KR"/>
        </w:rPr>
        <w:t>표</w:t>
      </w:r>
      <w:proofErr w:type="gramEnd"/>
    </w:p>
    <w:bookmarkEnd w:id="0"/>
    <w:bookmarkEnd w:id="1"/>
    <w:p w:rsidR="008F3B3B" w:rsidRPr="00AF0303" w:rsidRDefault="00AF0303">
      <w:pPr>
        <w:pStyle w:val="af5"/>
        <w:spacing w:before="120" w:after="120" w:line="360" w:lineRule="auto"/>
        <w:ind w:firstLineChars="1650" w:firstLine="3960"/>
        <w:rPr>
          <w:rFonts w:ascii="맑은 고딕" w:eastAsia="맑은 고딕" w:hAnsi="맑은 고딕"/>
          <w:b w:val="0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lastRenderedPageBreak/>
        <w:t>서문</w:t>
      </w:r>
    </w:p>
    <w:p w:rsidR="00AF0303" w:rsidRDefault="00AF0303">
      <w:pPr>
        <w:pStyle w:val="19"/>
        <w:shd w:val="clear" w:color="auto" w:fill="auto"/>
        <w:spacing w:after="0" w:line="482" w:lineRule="exact"/>
        <w:ind w:firstLine="50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>본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규범은 저압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swichgear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에 CCA부스바(수평연속주조공법)를 적용한 기술</w:t>
      </w:r>
    </w:p>
    <w:p w:rsidR="008F3B3B" w:rsidRPr="00AF0303" w:rsidRDefault="00AF0303">
      <w:pPr>
        <w:pStyle w:val="19"/>
        <w:shd w:val="clear" w:color="auto" w:fill="auto"/>
        <w:spacing w:after="0" w:line="482" w:lineRule="exact"/>
        <w:ind w:firstLine="50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근거로 적용됨</w:t>
      </w:r>
    </w:p>
    <w:p w:rsidR="008F3B3B" w:rsidRPr="00AF0303" w:rsidRDefault="00AF0303">
      <w:pPr>
        <w:pStyle w:val="19"/>
        <w:shd w:val="clear" w:color="auto" w:fill="auto"/>
        <w:spacing w:after="0" w:line="482" w:lineRule="exact"/>
        <w:ind w:firstLineChars="200" w:firstLine="48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>본규범은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GB/T 1.1-2009규정에 의하여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작성한것임</w:t>
      </w:r>
      <w:proofErr w:type="spellEnd"/>
    </w:p>
    <w:p w:rsidR="008F3B3B" w:rsidRPr="00AF0303" w:rsidRDefault="008F3B3B">
      <w:pPr>
        <w:pStyle w:val="19"/>
        <w:shd w:val="clear" w:color="auto" w:fill="auto"/>
        <w:spacing w:after="0" w:line="482" w:lineRule="exact"/>
        <w:ind w:firstLine="500"/>
        <w:rPr>
          <w:rFonts w:ascii="맑은 고딕" w:eastAsia="맑은 고딕" w:hAnsi="맑은 고딕"/>
          <w:color w:val="000000"/>
          <w:sz w:val="24"/>
          <w:szCs w:val="24"/>
        </w:rPr>
      </w:pPr>
    </w:p>
    <w:p w:rsidR="00AF0303" w:rsidRDefault="00AF0303">
      <w:pPr>
        <w:pStyle w:val="19"/>
        <w:shd w:val="clear" w:color="auto" w:fill="auto"/>
        <w:spacing w:after="0" w:line="482" w:lineRule="exact"/>
        <w:ind w:firstLine="50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>본</w:t>
      </w:r>
      <w:r w:rsidR="003D4F8B"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규범은</w:t>
      </w:r>
      <w:r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</w:t>
      </w:r>
    </w:p>
    <w:p w:rsidR="00AF0303" w:rsidRDefault="00AF0303">
      <w:pPr>
        <w:pStyle w:val="19"/>
        <w:shd w:val="clear" w:color="auto" w:fill="auto"/>
        <w:spacing w:after="0" w:line="482" w:lineRule="exact"/>
        <w:ind w:firstLine="50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국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>가발전개혁위원회</w:t>
      </w:r>
      <w:proofErr w:type="gram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,상무부,품질검사총국</w:t>
      </w:r>
      <w:proofErr w:type="gram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,</w:t>
      </w:r>
      <w:r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  <w:t xml:space="preserve"> 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국가표준위원화,</w:t>
      </w:r>
      <w:r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  <w:t xml:space="preserve"> 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중국전기산업협회와 </w:t>
      </w:r>
    </w:p>
    <w:p w:rsidR="00AF0303" w:rsidRDefault="00AF0303">
      <w:pPr>
        <w:pStyle w:val="19"/>
        <w:shd w:val="clear" w:color="auto" w:fill="auto"/>
        <w:spacing w:after="0" w:line="482" w:lineRule="exact"/>
        <w:ind w:firstLine="50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중국유색금속협회 등 기관이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현합하여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제출한 </w:t>
      </w:r>
      <w:r w:rsidRPr="00AF0303"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  <w:t>“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CCA부스바 보급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지도의견</w:t>
      </w:r>
      <w:proofErr w:type="spellEnd"/>
      <w:r w:rsidRPr="00AF0303"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  <w:t>”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상 </w:t>
      </w:r>
    </w:p>
    <w:p w:rsidR="00AF0303" w:rsidRDefault="00AF0303">
      <w:pPr>
        <w:pStyle w:val="19"/>
        <w:shd w:val="clear" w:color="auto" w:fill="auto"/>
        <w:spacing w:after="0" w:line="482" w:lineRule="exact"/>
        <w:ind w:firstLine="50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정책을 실행하고 CCC제품인증 기업체들의 </w:t>
      </w:r>
      <w:r w:rsidRPr="00AF0303"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  <w:t>“</w:t>
      </w:r>
      <w:proofErr w:type="gram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에너지절감과 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원자재절약</w:t>
      </w:r>
      <w:proofErr w:type="spellEnd"/>
      <w:proofErr w:type="gramEnd"/>
      <w:r w:rsidRPr="00AF0303"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  <w:t>”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기술</w:t>
      </w:r>
    </w:p>
    <w:p w:rsidR="008F3B3B" w:rsidRPr="00AF0303" w:rsidRDefault="00AF0303">
      <w:pPr>
        <w:pStyle w:val="19"/>
        <w:shd w:val="clear" w:color="auto" w:fill="auto"/>
        <w:spacing w:after="0" w:line="482" w:lineRule="exact"/>
        <w:ind w:firstLine="50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응용을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가이드하기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위해 특별히 만들어진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규범임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.</w:t>
      </w:r>
    </w:p>
    <w:p w:rsidR="008F3B3B" w:rsidRPr="00AF0303" w:rsidRDefault="008F3B3B">
      <w:pPr>
        <w:pStyle w:val="19"/>
        <w:shd w:val="clear" w:color="auto" w:fill="auto"/>
        <w:spacing w:after="0" w:line="482" w:lineRule="exact"/>
        <w:ind w:firstLine="0"/>
        <w:rPr>
          <w:rFonts w:ascii="맑은 고딕" w:eastAsia="맑은 고딕" w:hAnsi="맑은 고딕"/>
          <w:color w:val="000000"/>
          <w:sz w:val="24"/>
          <w:szCs w:val="24"/>
          <w:lang w:val="en-US"/>
        </w:rPr>
      </w:pPr>
    </w:p>
    <w:p w:rsidR="008F3B3B" w:rsidRPr="00AF0303" w:rsidRDefault="00AF0303">
      <w:pPr>
        <w:pStyle w:val="19"/>
        <w:shd w:val="clear" w:color="auto" w:fill="auto"/>
        <w:spacing w:after="0" w:line="482" w:lineRule="exact"/>
        <w:ind w:firstLine="50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>본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규범은 저압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swichgear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에 적용한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cca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부스바의 현황에 의하여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제정한것임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.</w:t>
      </w:r>
    </w:p>
    <w:p w:rsidR="008F3B3B" w:rsidRPr="00AF0303" w:rsidRDefault="00AF0303">
      <w:pPr>
        <w:pStyle w:val="19"/>
        <w:shd w:val="clear" w:color="auto" w:fill="auto"/>
        <w:spacing w:after="0" w:line="482" w:lineRule="exact"/>
        <w:ind w:firstLine="50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>본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규범은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중국품질인중센타에서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제출하고 관리함.</w:t>
      </w:r>
    </w:p>
    <w:p w:rsidR="00AF0303" w:rsidRDefault="00AF0303">
      <w:pPr>
        <w:pStyle w:val="19"/>
        <w:shd w:val="clear" w:color="auto" w:fill="auto"/>
        <w:spacing w:after="0" w:line="482" w:lineRule="exact"/>
        <w:ind w:firstLine="50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>본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규범은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중국품질인증센타에서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공식 발표한것으로서 저작권은 </w:t>
      </w:r>
    </w:p>
    <w:p w:rsidR="00AF0303" w:rsidRDefault="00AF0303">
      <w:pPr>
        <w:pStyle w:val="19"/>
        <w:shd w:val="clear" w:color="auto" w:fill="auto"/>
        <w:spacing w:after="0" w:line="482" w:lineRule="exact"/>
        <w:ind w:firstLine="50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중국품질인증센타에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귀속되기에 그 어떤 </w:t>
      </w:r>
      <w:r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조직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이나 개인은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중국품질인증센타의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</w:t>
      </w:r>
    </w:p>
    <w:p w:rsidR="00AF0303" w:rsidRDefault="00AF0303">
      <w:pPr>
        <w:pStyle w:val="19"/>
        <w:shd w:val="clear" w:color="auto" w:fill="auto"/>
        <w:spacing w:after="0" w:line="482" w:lineRule="exact"/>
        <w:ind w:firstLine="50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허가없이는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어떤 </w:t>
      </w:r>
      <w:r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형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식으로도 문서의 일부분 혹은 전부를 사용할 수가 없음.</w:t>
      </w:r>
    </w:p>
    <w:p w:rsidR="00AF0303" w:rsidRDefault="00AF0303">
      <w:pPr>
        <w:pStyle w:val="19"/>
        <w:shd w:val="clear" w:color="auto" w:fill="auto"/>
        <w:spacing w:after="0" w:line="482" w:lineRule="exact"/>
        <w:ind w:firstLine="50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본 기술</w:t>
      </w:r>
      <w:r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규범은</w:t>
      </w:r>
      <w:r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CQ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C인증 시 </w:t>
      </w:r>
      <w:proofErr w:type="gram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사용한  CCA부스바</w:t>
      </w:r>
      <w:proofErr w:type="gram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(수평연속주조공법)의 기술적인 </w:t>
      </w:r>
    </w:p>
    <w:p w:rsidR="00AF0303" w:rsidRDefault="00AF0303">
      <w:pPr>
        <w:pStyle w:val="19"/>
        <w:shd w:val="clear" w:color="auto" w:fill="auto"/>
        <w:spacing w:after="0" w:line="482" w:lineRule="exact"/>
        <w:ind w:firstLine="50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근거</w:t>
      </w:r>
      <w:r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</w:t>
      </w:r>
      <w:proofErr w:type="gram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문서로서 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중국품질인증센타의</w:t>
      </w:r>
      <w:proofErr w:type="spellEnd"/>
      <w:proofErr w:type="gram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인증을 통과하지 않은 제품에는 본 규범에 </w:t>
      </w:r>
    </w:p>
    <w:p w:rsidR="008F3B3B" w:rsidRPr="00AF0303" w:rsidRDefault="00AF0303">
      <w:pPr>
        <w:pStyle w:val="19"/>
        <w:shd w:val="clear" w:color="auto" w:fill="auto"/>
        <w:spacing w:after="0" w:line="482" w:lineRule="exact"/>
        <w:ind w:firstLine="50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부합된다는 내용을 명시해서는 안됨. </w:t>
      </w:r>
    </w:p>
    <w:p w:rsidR="008F3B3B" w:rsidRPr="00AF0303" w:rsidRDefault="00AF0303">
      <w:pPr>
        <w:pStyle w:val="19"/>
        <w:shd w:val="clear" w:color="auto" w:fill="auto"/>
        <w:spacing w:after="0" w:line="482" w:lineRule="exact"/>
        <w:ind w:firstLine="50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>본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규범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작성기관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: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중국품질인증센타</w:t>
      </w:r>
      <w:proofErr w:type="spellEnd"/>
    </w:p>
    <w:p w:rsidR="00AF0303" w:rsidRDefault="00AF0303">
      <w:pPr>
        <w:pStyle w:val="19"/>
        <w:shd w:val="clear" w:color="auto" w:fill="auto"/>
        <w:spacing w:after="0" w:line="482" w:lineRule="exact"/>
        <w:ind w:firstLine="500"/>
        <w:rPr>
          <w:rFonts w:ascii="맑은 고딕" w:eastAsiaTheme="minorEastAsia" w:hAnsi="맑은 고딕"/>
          <w:color w:val="000000"/>
          <w:sz w:val="24"/>
          <w:szCs w:val="24"/>
        </w:rPr>
      </w:pP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>본규범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>작성에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>동참한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>회사</w:t>
      </w:r>
      <w:r w:rsidRPr="00AF0303">
        <w:rPr>
          <w:rFonts w:ascii="맑은 고딕" w:eastAsia="맑은 고딕" w:hAnsi="맑은 고딕"/>
          <w:color w:val="000000"/>
          <w:sz w:val="24"/>
          <w:szCs w:val="24"/>
        </w:rPr>
        <w:t>：</w:t>
      </w:r>
    </w:p>
    <w:p w:rsidR="008F3B3B" w:rsidRPr="00AF0303" w:rsidRDefault="00AF0303">
      <w:pPr>
        <w:pStyle w:val="19"/>
        <w:shd w:val="clear" w:color="auto" w:fill="auto"/>
        <w:spacing w:after="0" w:line="482" w:lineRule="exact"/>
        <w:ind w:firstLine="50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>상해전기과학연구원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,</w:t>
      </w:r>
      <w:r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엔타이피샌트쌍금속주식유한회사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,</w:t>
      </w:r>
      <w:r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상해이공대</w:t>
      </w:r>
      <w:proofErr w:type="spellEnd"/>
    </w:p>
    <w:p w:rsidR="008F3B3B" w:rsidRPr="00AF0303" w:rsidRDefault="00AF0303">
      <w:pPr>
        <w:pStyle w:val="19"/>
        <w:shd w:val="clear" w:color="auto" w:fill="auto"/>
        <w:spacing w:after="0" w:line="482" w:lineRule="exact"/>
        <w:ind w:firstLine="500"/>
        <w:rPr>
          <w:rFonts w:ascii="맑은 고딕" w:eastAsia="맑은 고딕" w:hAnsi="맑은 고딕"/>
          <w:sz w:val="24"/>
          <w:szCs w:val="24"/>
        </w:rPr>
      </w:pP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>본규범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메인 작성인</w:t>
      </w:r>
      <w:r w:rsidRPr="00AF0303">
        <w:rPr>
          <w:rFonts w:ascii="맑은 고딕" w:eastAsia="맑은 고딕" w:hAnsi="맑은 고딕"/>
          <w:color w:val="000000"/>
          <w:sz w:val="24"/>
          <w:szCs w:val="24"/>
        </w:rPr>
        <w:t>：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CHEN XIN</w:t>
      </w:r>
    </w:p>
    <w:p w:rsidR="00AF0303" w:rsidRDefault="00AF0303">
      <w:pPr>
        <w:pStyle w:val="19"/>
        <w:shd w:val="clear" w:color="auto" w:fill="auto"/>
        <w:spacing w:after="0" w:line="482" w:lineRule="exact"/>
        <w:ind w:leftChars="100" w:left="210" w:firstLineChars="158" w:firstLine="379"/>
        <w:rPr>
          <w:rFonts w:ascii="맑은 고딕" w:eastAsiaTheme="minorEastAsia" w:hAnsi="맑은 고딕"/>
          <w:color w:val="000000"/>
          <w:sz w:val="24"/>
          <w:szCs w:val="24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>본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/>
        </w:rPr>
        <w:t xml:space="preserve"> 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규범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/>
        </w:rPr>
        <w:t xml:space="preserve"> 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작성자</w:t>
      </w:r>
      <w:r w:rsidRPr="00AF0303">
        <w:rPr>
          <w:rFonts w:ascii="맑은 고딕" w:eastAsia="맑은 고딕" w:hAnsi="맑은 고딕"/>
          <w:color w:val="000000"/>
          <w:sz w:val="24"/>
          <w:szCs w:val="24"/>
        </w:rPr>
        <w:t>：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/>
        </w:rPr>
        <w:t>CHEN JIAN</w:t>
      </w:r>
      <w:r w:rsidRPr="00AF0303">
        <w:rPr>
          <w:rFonts w:ascii="맑은 고딕" w:eastAsia="맑은 고딕" w:hAnsi="맑은 고딕"/>
          <w:color w:val="000000"/>
          <w:sz w:val="24"/>
          <w:szCs w:val="24"/>
        </w:rPr>
        <w:t>，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/>
        </w:rPr>
        <w:t>ZHAO XIAOHUA</w:t>
      </w:r>
      <w:r w:rsidRPr="00AF0303">
        <w:rPr>
          <w:rFonts w:ascii="맑은 고딕" w:eastAsia="맑은 고딕" w:hAnsi="맑은 고딕"/>
          <w:color w:val="000000"/>
          <w:sz w:val="24"/>
          <w:szCs w:val="24"/>
        </w:rPr>
        <w:t>，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/>
        </w:rPr>
        <w:t>CHEN JIANBING</w:t>
      </w:r>
      <w:r w:rsidRPr="00AF0303">
        <w:rPr>
          <w:rFonts w:ascii="맑은 고딕" w:eastAsia="맑은 고딕" w:hAnsi="맑은 고딕"/>
          <w:color w:val="000000"/>
          <w:sz w:val="24"/>
          <w:szCs w:val="24"/>
        </w:rPr>
        <w:t>，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/>
        </w:rPr>
        <w:t>XU HONG</w:t>
      </w:r>
      <w:r w:rsidRPr="00AF0303">
        <w:rPr>
          <w:rFonts w:ascii="맑은 고딕" w:eastAsia="맑은 고딕" w:hAnsi="맑은 고딕"/>
          <w:color w:val="000000"/>
          <w:sz w:val="24"/>
          <w:szCs w:val="24"/>
        </w:rPr>
        <w:t>，</w:t>
      </w:r>
    </w:p>
    <w:p w:rsidR="00AF0303" w:rsidRDefault="00AF0303" w:rsidP="00AF0303">
      <w:pPr>
        <w:pStyle w:val="19"/>
        <w:shd w:val="clear" w:color="auto" w:fill="auto"/>
        <w:spacing w:after="0" w:line="482" w:lineRule="exact"/>
        <w:ind w:leftChars="100" w:left="210" w:firstLineChars="158" w:firstLine="379"/>
        <w:rPr>
          <w:rFonts w:ascii="맑은 고딕" w:eastAsia="맑은 고딕" w:hAnsi="맑은 고딕"/>
          <w:color w:val="000000"/>
          <w:sz w:val="24"/>
          <w:szCs w:val="24"/>
          <w:lang w:val="en-US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/>
        </w:rPr>
        <w:t>YI YING</w:t>
      </w:r>
      <w:r w:rsidRPr="00AF0303">
        <w:rPr>
          <w:rFonts w:ascii="맑은 고딕" w:eastAsia="맑은 고딕" w:hAnsi="맑은 고딕"/>
          <w:color w:val="000000"/>
          <w:sz w:val="24"/>
          <w:szCs w:val="24"/>
        </w:rPr>
        <w:t>，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/>
        </w:rPr>
        <w:t>CAI XIAOWEI,SONG XIAOLAN</w:t>
      </w:r>
      <w:r w:rsidRPr="00AF0303">
        <w:rPr>
          <w:rFonts w:ascii="맑은 고딕" w:eastAsia="맑은 고딕" w:hAnsi="맑은 고딕"/>
          <w:color w:val="000000"/>
          <w:sz w:val="24"/>
          <w:szCs w:val="24"/>
        </w:rPr>
        <w:t>，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/>
        </w:rPr>
        <w:t>WANG LIANZHONG, LIU QIANG ,</w:t>
      </w:r>
    </w:p>
    <w:p w:rsidR="008F3B3B" w:rsidRPr="00AF0303" w:rsidRDefault="00AF0303" w:rsidP="00AF0303">
      <w:pPr>
        <w:pStyle w:val="19"/>
        <w:shd w:val="clear" w:color="auto" w:fill="auto"/>
        <w:spacing w:after="0" w:line="482" w:lineRule="exact"/>
        <w:ind w:leftChars="100" w:left="210" w:firstLineChars="158" w:firstLine="379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/>
        </w:rPr>
        <w:t>DONG XIAOWEN</w:t>
      </w:r>
      <w:r w:rsidRPr="00AF0303">
        <w:rPr>
          <w:rFonts w:ascii="맑은 고딕" w:eastAsia="맑은 고딕" w:hAnsi="맑은 고딕"/>
          <w:color w:val="000000"/>
          <w:sz w:val="24"/>
          <w:szCs w:val="24"/>
        </w:rPr>
        <w:t>，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/>
        </w:rPr>
        <w:t>LAN ZHANJUN</w:t>
      </w:r>
      <w:r w:rsidRPr="00AF0303">
        <w:rPr>
          <w:rFonts w:ascii="맑은 고딕" w:eastAsia="맑은 고딕" w:hAnsi="맑은 고딕"/>
          <w:color w:val="000000"/>
          <w:sz w:val="24"/>
          <w:szCs w:val="24"/>
        </w:rPr>
        <w:t>，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/>
        </w:rPr>
        <w:t>LIAN YANGZI</w:t>
      </w:r>
      <w:r w:rsidRPr="00AF0303">
        <w:rPr>
          <w:rFonts w:ascii="맑은 고딕" w:eastAsia="맑은 고딕" w:hAnsi="맑은 고딕"/>
          <w:sz w:val="24"/>
          <w:szCs w:val="24"/>
        </w:rPr>
        <w:br w:type="page"/>
      </w:r>
      <w:bookmarkStart w:id="2" w:name="_Toc402448275"/>
      <w:r w:rsidRPr="00AF0303">
        <w:rPr>
          <w:rFonts w:ascii="맑은 고딕" w:eastAsia="맑은 고딕" w:hAnsi="맑은 고딕" w:cs="SimHei" w:hint="eastAsia"/>
          <w:b/>
          <w:bCs/>
          <w:color w:val="000000"/>
          <w:sz w:val="24"/>
          <w:szCs w:val="24"/>
          <w:lang w:val="en-US" w:eastAsia="ko-KR"/>
        </w:rPr>
        <w:lastRenderedPageBreak/>
        <w:t xml:space="preserve">저압 </w:t>
      </w:r>
      <w:proofErr w:type="gramStart"/>
      <w:r w:rsidRPr="00AF0303">
        <w:rPr>
          <w:rFonts w:ascii="맑은 고딕" w:eastAsia="맑은 고딕" w:hAnsi="맑은 고딕" w:cs="SimHei" w:hint="eastAsia"/>
          <w:b/>
          <w:bCs/>
          <w:color w:val="000000"/>
          <w:sz w:val="24"/>
          <w:szCs w:val="24"/>
          <w:lang w:val="en-US" w:eastAsia="ko-KR"/>
        </w:rPr>
        <w:t>switchgear적용  CCA부스바</w:t>
      </w:r>
      <w:proofErr w:type="gramEnd"/>
      <w:r w:rsidRPr="00AF0303">
        <w:rPr>
          <w:rFonts w:ascii="맑은 고딕" w:eastAsia="맑은 고딕" w:hAnsi="맑은 고딕" w:cs="SimHei" w:hint="eastAsia"/>
          <w:b/>
          <w:bCs/>
          <w:color w:val="000000"/>
          <w:sz w:val="24"/>
          <w:szCs w:val="24"/>
          <w:lang w:val="en-US" w:eastAsia="ko-KR"/>
        </w:rPr>
        <w:t>(수평연속주조공법) 응용</w:t>
      </w:r>
      <w:r w:rsidR="003D4F8B">
        <w:rPr>
          <w:rFonts w:ascii="맑은 고딕" w:eastAsia="맑은 고딕" w:hAnsi="맑은 고딕" w:cs="SimHei" w:hint="eastAsia"/>
          <w:b/>
          <w:bCs/>
          <w:color w:val="000000"/>
          <w:sz w:val="24"/>
          <w:szCs w:val="24"/>
          <w:lang w:val="en-US" w:eastAsia="ko-KR"/>
        </w:rPr>
        <w:t xml:space="preserve"> </w:t>
      </w:r>
      <w:r w:rsidRPr="00AF0303">
        <w:rPr>
          <w:rFonts w:ascii="맑은 고딕" w:eastAsia="맑은 고딕" w:hAnsi="맑은 고딕" w:cs="SimHei" w:hint="eastAsia"/>
          <w:b/>
          <w:bCs/>
          <w:color w:val="000000"/>
          <w:sz w:val="24"/>
          <w:szCs w:val="24"/>
          <w:lang w:val="en-US" w:eastAsia="ko-KR"/>
        </w:rPr>
        <w:t>규범</w:t>
      </w:r>
    </w:p>
    <w:p w:rsidR="008F3B3B" w:rsidRPr="00AF0303" w:rsidRDefault="00AF0303">
      <w:pPr>
        <w:pStyle w:val="afb"/>
        <w:shd w:val="clear" w:color="auto" w:fill="auto"/>
        <w:tabs>
          <w:tab w:val="left" w:pos="411"/>
        </w:tabs>
        <w:spacing w:after="0" w:line="240" w:lineRule="auto"/>
        <w:ind w:firstLine="0"/>
        <w:jc w:val="left"/>
        <w:rPr>
          <w:rFonts w:ascii="맑은 고딕" w:eastAsia="맑은 고딕" w:hAnsi="맑은 고딕"/>
          <w:sz w:val="24"/>
          <w:szCs w:val="24"/>
          <w:lang w:eastAsia="ko-KR"/>
        </w:rPr>
      </w:pPr>
      <w:proofErr w:type="gramStart"/>
      <w:r w:rsidRPr="00AF0303">
        <w:rPr>
          <w:rFonts w:ascii="맑은 고딕" w:eastAsia="맑은 고딕" w:hAnsi="맑은 고딕" w:cs="SimHei" w:hint="eastAsia"/>
          <w:color w:val="000000"/>
          <w:sz w:val="24"/>
          <w:szCs w:val="24"/>
          <w:lang w:eastAsia="ko-KR" w:bidi="zh-CN"/>
        </w:rPr>
        <w:t>1.적용</w:t>
      </w:r>
      <w:proofErr w:type="gramEnd"/>
      <w:r w:rsidR="003D4F8B">
        <w:rPr>
          <w:rFonts w:ascii="맑은 고딕" w:eastAsia="맑은 고딕" w:hAnsi="맑은 고딕" w:cs="SimHei" w:hint="eastAsia"/>
          <w:color w:val="000000"/>
          <w:sz w:val="24"/>
          <w:szCs w:val="24"/>
          <w:lang w:eastAsia="ko-KR" w:bidi="zh-CN"/>
        </w:rPr>
        <w:t xml:space="preserve"> </w:t>
      </w:r>
      <w:r w:rsidRPr="00AF0303">
        <w:rPr>
          <w:rFonts w:ascii="맑은 고딕" w:eastAsia="맑은 고딕" w:hAnsi="맑은 고딕" w:cs="SimHei" w:hint="eastAsia"/>
          <w:color w:val="000000"/>
          <w:sz w:val="24"/>
          <w:szCs w:val="24"/>
          <w:lang w:eastAsia="ko-KR" w:bidi="zh-CN"/>
        </w:rPr>
        <w:t>범위</w:t>
      </w:r>
    </w:p>
    <w:p w:rsidR="008F3B3B" w:rsidRPr="00AF0303" w:rsidRDefault="00AF0303" w:rsidP="00AF0303">
      <w:pPr>
        <w:pStyle w:val="19"/>
        <w:shd w:val="clear" w:color="auto" w:fill="auto"/>
        <w:spacing w:after="240" w:line="504" w:lineRule="exact"/>
        <w:ind w:firstLine="0"/>
        <w:jc w:val="lef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>본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규범은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옌타이피샌트쌍금속주식유한회사의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수평연속주조공법으로 생산한</w:t>
      </w:r>
      <w:r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C</w:t>
      </w:r>
      <w:r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  <w:t>CA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부스바를 사용한 저압switchgear(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저압플랜트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switchgear,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콘트롤설비</w:t>
      </w:r>
      <w:proofErr w:type="spellEnd"/>
      <w:proofErr w:type="gram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,bus</w:t>
      </w:r>
      <w:proofErr w:type="gram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trunk system등을 포함)에 적용됨.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옌타이피샌트쌍금속주식유한회사에서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생산하는 CCA부스바는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동층체적비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25%와 30%가 있음. </w:t>
      </w:r>
      <w:proofErr w:type="spellStart"/>
      <w:proofErr w:type="gram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제품밀도는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</w:t>
      </w:r>
      <w:r w:rsidRPr="00AF0303">
        <w:rPr>
          <w:rFonts w:ascii="맑은 고딕" w:eastAsia="맑은 고딕" w:hAnsi="맑은 고딕"/>
          <w:color w:val="000000"/>
          <w:sz w:val="24"/>
          <w:szCs w:val="24"/>
        </w:rPr>
        <w:t xml:space="preserve"> </w:t>
      </w:r>
      <w:r w:rsidRPr="00AF0303">
        <w:rPr>
          <w:rFonts w:ascii="맑은 고딕" w:eastAsia="맑은 고딕" w:hAnsi="맑은 고딕" w:cs="Times New Roman"/>
          <w:color w:val="000000"/>
          <w:sz w:val="24"/>
          <w:szCs w:val="24"/>
          <w:lang w:val="en-US" w:eastAsia="ko-KR" w:bidi="en-US"/>
        </w:rPr>
        <w:t>4.25g</w:t>
      </w:r>
      <w:proofErr w:type="gramEnd"/>
      <w:r w:rsidRPr="00AF0303">
        <w:rPr>
          <w:rFonts w:ascii="맑은 고딕" w:eastAsia="맑은 고딕" w:hAnsi="맑은 고딕" w:cs="Times New Roman"/>
          <w:color w:val="000000"/>
          <w:sz w:val="24"/>
          <w:szCs w:val="24"/>
          <w:lang w:val="en-US" w:eastAsia="ko-KR" w:bidi="en-US"/>
        </w:rPr>
        <w:t>/cm</w:t>
      </w:r>
      <w:r w:rsidRPr="00AF0303">
        <w:rPr>
          <w:rFonts w:ascii="맑은 고딕" w:eastAsia="맑은 고딕" w:hAnsi="맑은 고딕" w:cs="Times New Roman"/>
          <w:color w:val="000000"/>
          <w:sz w:val="24"/>
          <w:szCs w:val="24"/>
          <w:vertAlign w:val="superscript"/>
          <w:lang w:val="en-US" w:eastAsia="ko-KR" w:bidi="en-US"/>
        </w:rPr>
        <w:t>3</w:t>
      </w:r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vertAlign w:val="superscript"/>
          <w:lang w:val="en-US" w:eastAsia="ko-KR" w:bidi="en-US"/>
        </w:rPr>
        <w:t xml:space="preserve"> ,</w:t>
      </w:r>
      <w:r w:rsidRPr="00AF0303">
        <w:rPr>
          <w:rFonts w:ascii="맑은 고딕" w:eastAsia="맑은 고딕" w:hAnsi="맑은 고딕" w:cs="Times New Roman"/>
          <w:color w:val="000000"/>
          <w:sz w:val="24"/>
          <w:szCs w:val="24"/>
          <w:lang w:val="en-US" w:eastAsia="ko-KR" w:bidi="en-US"/>
        </w:rPr>
        <w:t>4.56g/cm</w:t>
      </w:r>
      <w:r w:rsidRPr="00AF0303">
        <w:rPr>
          <w:rFonts w:ascii="맑은 고딕" w:eastAsia="맑은 고딕" w:hAnsi="맑은 고딕" w:cs="Times New Roman"/>
          <w:color w:val="000000"/>
          <w:sz w:val="24"/>
          <w:szCs w:val="24"/>
          <w:vertAlign w:val="superscript"/>
          <w:lang w:val="en-US" w:eastAsia="ko-KR" w:bidi="en-US"/>
        </w:rPr>
        <w:t>3</w:t>
      </w:r>
      <w:r w:rsidRPr="00AF0303">
        <w:rPr>
          <w:rFonts w:ascii="맑은 고딕" w:eastAsia="맑은 고딕" w:hAnsi="맑은 고딕"/>
          <w:color w:val="000000"/>
          <w:sz w:val="24"/>
          <w:szCs w:val="24"/>
          <w:lang w:val="en-US" w:eastAsia="ko-KR" w:bidi="en-US"/>
        </w:rPr>
        <w:t>,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 w:bidi="en-US"/>
        </w:rPr>
        <w:t xml:space="preserve"> 계면결합강도는 &gt;=</w:t>
      </w:r>
      <w:r w:rsidRPr="00AF0303">
        <w:rPr>
          <w:rFonts w:ascii="맑은 고딕" w:eastAsia="맑은 고딕" w:hAnsi="맑은 고딕" w:cs="Times New Roman"/>
          <w:color w:val="000000"/>
          <w:sz w:val="24"/>
          <w:szCs w:val="24"/>
          <w:lang w:val="en-US" w:eastAsia="ko-KR" w:bidi="en-US"/>
        </w:rPr>
        <w:t>35MPa</w:t>
      </w:r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 w:bidi="en-US"/>
        </w:rPr>
        <w:t xml:space="preserve">임. 규격은 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>폭</w:t>
      </w:r>
      <w:r w:rsidRPr="00AF0303">
        <w:rPr>
          <w:rFonts w:ascii="맑은 고딕" w:eastAsia="맑은 고딕" w:hAnsi="맑은 고딕" w:cs="Times New Roman"/>
          <w:color w:val="000000"/>
          <w:sz w:val="24"/>
          <w:szCs w:val="24"/>
        </w:rPr>
        <w:t>30</w:t>
      </w:r>
      <w:r w:rsidRPr="00AF0303">
        <w:rPr>
          <w:rFonts w:ascii="MS Gothic" w:eastAsia="MS Gothic" w:hAnsi="MS Gothic" w:cs="MS Gothic" w:hint="eastAsia"/>
          <w:color w:val="000000"/>
          <w:sz w:val="24"/>
          <w:szCs w:val="24"/>
        </w:rPr>
        <w:t>〜</w:t>
      </w:r>
      <w:r w:rsidRPr="00AF0303">
        <w:rPr>
          <w:rFonts w:ascii="맑은 고딕" w:eastAsia="맑은 고딕" w:hAnsi="맑은 고딕" w:cs="Times New Roman"/>
          <w:color w:val="000000"/>
          <w:sz w:val="24"/>
          <w:szCs w:val="24"/>
          <w:lang w:val="en-US" w:eastAsia="ko-KR" w:bidi="en-US"/>
        </w:rPr>
        <w:t>120mm</w:t>
      </w:r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 w:bidi="en-US"/>
        </w:rPr>
        <w:t xml:space="preserve">, 두께는 </w:t>
      </w:r>
      <w:proofErr w:type="gramStart"/>
      <w:r w:rsidRPr="00AF0303">
        <w:rPr>
          <w:rFonts w:ascii="맑은 고딕" w:eastAsia="맑은 고딕" w:hAnsi="맑은 고딕" w:cs="Times New Roman"/>
          <w:color w:val="000000"/>
          <w:sz w:val="24"/>
          <w:szCs w:val="24"/>
        </w:rPr>
        <w:t>3</w:t>
      </w:r>
      <w:r w:rsidRPr="00AF0303">
        <w:rPr>
          <w:rFonts w:ascii="MS Gothic" w:eastAsia="MS Gothic" w:hAnsi="MS Gothic" w:cs="MS Gothic" w:hint="eastAsia"/>
          <w:color w:val="000000"/>
          <w:sz w:val="24"/>
          <w:szCs w:val="24"/>
        </w:rPr>
        <w:t>〜</w:t>
      </w:r>
      <w:r w:rsidRPr="00AF0303">
        <w:rPr>
          <w:rFonts w:ascii="맑은 고딕" w:eastAsia="맑은 고딕" w:hAnsi="맑은 고딕" w:cs="Times New Roman"/>
          <w:color w:val="000000"/>
          <w:sz w:val="24"/>
          <w:szCs w:val="24"/>
          <w:lang w:val="en-US" w:eastAsia="ko-KR" w:bidi="en-US"/>
        </w:rPr>
        <w:t>20mm</w:t>
      </w:r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 w:bidi="en-US"/>
        </w:rPr>
        <w:t>시리즈가  있음.</w:t>
      </w:r>
      <w:r w:rsidRPr="00AF0303">
        <w:rPr>
          <w:rFonts w:ascii="맑은 고딕" w:eastAsia="맑은 고딕" w:hAnsi="맑은 고딕"/>
          <w:color w:val="000000"/>
          <w:sz w:val="24"/>
          <w:szCs w:val="24"/>
        </w:rPr>
        <w:t>（</w:t>
      </w:r>
      <w:proofErr w:type="spellStart"/>
      <w:r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>제품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>공법과</w:t>
      </w:r>
      <w:proofErr w:type="spellEnd"/>
      <w:proofErr w:type="gram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사양 및 규격은 부록 C를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참조할것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) 본 규범에서는 CCA부스바와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동부스바의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대체 대조표를 규정했고 fixed bus insulation clip spacing 계산방법에 대해 규정을 했음.</w:t>
      </w:r>
    </w:p>
    <w:p w:rsidR="008F3B3B" w:rsidRPr="00AF0303" w:rsidRDefault="00AF0303">
      <w:pPr>
        <w:pStyle w:val="1a"/>
        <w:keepNext/>
        <w:keepLines/>
        <w:shd w:val="clear" w:color="auto" w:fill="auto"/>
        <w:tabs>
          <w:tab w:val="left" w:pos="411"/>
        </w:tabs>
        <w:spacing w:after="0" w:line="240" w:lineRule="auto"/>
        <w:jc w:val="lef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val="en-US" w:eastAsia="ko-KR"/>
        </w:rPr>
        <w:t>2.</w:t>
      </w:r>
      <w:r>
        <w:rPr>
          <w:rFonts w:ascii="맑은 고딕" w:eastAsia="맑은 고딕" w:hAnsi="맑은 고딕"/>
          <w:sz w:val="24"/>
          <w:szCs w:val="24"/>
          <w:lang w:val="en-US"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규범성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val="en-US"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val="en-US" w:eastAsia="ko-KR"/>
        </w:rPr>
        <w:t>인용문서</w:t>
      </w:r>
      <w:proofErr w:type="spellEnd"/>
    </w:p>
    <w:p w:rsidR="00AF0303" w:rsidRDefault="00AF0303">
      <w:pPr>
        <w:pStyle w:val="19"/>
        <w:shd w:val="clear" w:color="auto" w:fill="auto"/>
        <w:spacing w:after="0" w:line="498" w:lineRule="exact"/>
        <w:ind w:firstLine="500"/>
        <w:jc w:val="left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하기 자료는 본 표준</w:t>
      </w:r>
      <w:r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응용에 반드시 필요한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문서들임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. </w:t>
      </w:r>
      <w:proofErr w:type="gram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발행일자  표기가</w:t>
      </w:r>
      <w:proofErr w:type="gram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있는 </w:t>
      </w:r>
    </w:p>
    <w:p w:rsidR="00AF0303" w:rsidRDefault="00AF0303">
      <w:pPr>
        <w:pStyle w:val="19"/>
        <w:shd w:val="clear" w:color="auto" w:fill="auto"/>
        <w:spacing w:after="0" w:line="498" w:lineRule="exact"/>
        <w:ind w:firstLine="500"/>
        <w:jc w:val="left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문서는 발행</w:t>
      </w:r>
      <w:r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일자</w:t>
      </w:r>
      <w:r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표기</w:t>
      </w:r>
      <w:r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판만 본 표준에 적용됨. 발행일자 표기가 없는 문서는</w:t>
      </w:r>
    </w:p>
    <w:p w:rsidR="008F3B3B" w:rsidRPr="00AF0303" w:rsidRDefault="00AF0303">
      <w:pPr>
        <w:pStyle w:val="19"/>
        <w:shd w:val="clear" w:color="auto" w:fill="auto"/>
        <w:spacing w:after="0" w:line="498" w:lineRule="exact"/>
        <w:ind w:firstLine="500"/>
        <w:jc w:val="lef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최신판(모든 </w:t>
      </w:r>
      <w:proofErr w:type="gram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수정판  포함</w:t>
      </w:r>
      <w:proofErr w:type="gram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)을 적용함.</w:t>
      </w:r>
    </w:p>
    <w:p w:rsidR="008F3B3B" w:rsidRPr="00AF0303" w:rsidRDefault="008F3B3B">
      <w:pPr>
        <w:pStyle w:val="19"/>
        <w:shd w:val="clear" w:color="auto" w:fill="auto"/>
        <w:spacing w:after="0" w:line="498" w:lineRule="exact"/>
        <w:ind w:firstLine="500"/>
        <w:jc w:val="left"/>
        <w:rPr>
          <w:rFonts w:ascii="맑은 고딕" w:eastAsia="맑은 고딕" w:hAnsi="맑은 고딕"/>
          <w:color w:val="000000"/>
          <w:sz w:val="24"/>
          <w:szCs w:val="24"/>
        </w:rPr>
      </w:pPr>
    </w:p>
    <w:p w:rsidR="008F3B3B" w:rsidRPr="00AF0303" w:rsidRDefault="00AF0303">
      <w:pPr>
        <w:pStyle w:val="19"/>
        <w:shd w:val="clear" w:color="auto" w:fill="auto"/>
        <w:spacing w:after="0" w:line="498" w:lineRule="exact"/>
        <w:ind w:firstLine="500"/>
        <w:jc w:val="left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GB/T251.1-2013 저압SWICHGEAR&amp;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콘트롤설비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제1부분 총칙</w:t>
      </w:r>
    </w:p>
    <w:p w:rsidR="003D4F8B" w:rsidRDefault="00AF0303">
      <w:pPr>
        <w:pStyle w:val="19"/>
        <w:shd w:val="clear" w:color="auto" w:fill="auto"/>
        <w:spacing w:after="0" w:line="498" w:lineRule="exact"/>
        <w:ind w:firstLine="500"/>
        <w:jc w:val="left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GB7251.5-2008저압SWICHGEAR&amp;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콘트롤설비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제5 부분</w:t>
      </w:r>
      <w:proofErr w:type="gram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: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공용전력망배전필랜에</w:t>
      </w:r>
      <w:proofErr w:type="spellEnd"/>
      <w:proofErr w:type="gram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</w:t>
      </w:r>
    </w:p>
    <w:p w:rsidR="008F3B3B" w:rsidRPr="00AF0303" w:rsidRDefault="00AF0303">
      <w:pPr>
        <w:pStyle w:val="19"/>
        <w:shd w:val="clear" w:color="auto" w:fill="auto"/>
        <w:spacing w:after="0" w:line="498" w:lineRule="exact"/>
        <w:ind w:firstLine="500"/>
        <w:jc w:val="left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proofErr w:type="gram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대한  특수</w:t>
      </w:r>
      <w:proofErr w:type="gramEnd"/>
      <w:r w:rsidR="003D4F8B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요구</w:t>
      </w:r>
    </w:p>
    <w:p w:rsidR="003D4F8B" w:rsidRDefault="00AF0303">
      <w:pPr>
        <w:pStyle w:val="19"/>
        <w:shd w:val="clear" w:color="auto" w:fill="auto"/>
        <w:spacing w:after="0" w:line="498" w:lineRule="exact"/>
        <w:ind w:firstLine="480"/>
        <w:jc w:val="left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GB7251.5-2015 저압SWICHGEAR&amp;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콘트롤설비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제6 부분</w:t>
      </w:r>
      <w:proofErr w:type="gram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:bus</w:t>
      </w:r>
      <w:proofErr w:type="gram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trunk </w:t>
      </w:r>
    </w:p>
    <w:p w:rsidR="008F3B3B" w:rsidRPr="00AF0303" w:rsidRDefault="00AF0303">
      <w:pPr>
        <w:pStyle w:val="19"/>
        <w:shd w:val="clear" w:color="auto" w:fill="auto"/>
        <w:spacing w:after="0" w:line="498" w:lineRule="exact"/>
        <w:ind w:firstLine="480"/>
        <w:jc w:val="left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system(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부스닥트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)</w:t>
      </w:r>
    </w:p>
    <w:p w:rsidR="008F3B3B" w:rsidRPr="00AF0303" w:rsidRDefault="00AF0303">
      <w:pPr>
        <w:pStyle w:val="19"/>
        <w:shd w:val="clear" w:color="auto" w:fill="auto"/>
        <w:spacing w:after="0" w:line="498" w:lineRule="exact"/>
        <w:ind w:firstLine="480"/>
        <w:jc w:val="left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콘트롤설비</w:t>
      </w:r>
      <w:proofErr w:type="spellEnd"/>
    </w:p>
    <w:p w:rsidR="003D4F8B" w:rsidRDefault="00AF0303" w:rsidP="003D4F8B">
      <w:pPr>
        <w:pStyle w:val="19"/>
        <w:shd w:val="clear" w:color="auto" w:fill="auto"/>
        <w:spacing w:after="0" w:line="498" w:lineRule="exact"/>
        <w:ind w:firstLine="480"/>
        <w:rPr>
          <w:rFonts w:ascii="맑은 고딕" w:eastAsia="맑은 고딕" w:hAnsi="맑은 고딕" w:cs="Times New Roman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cs="Times New Roman"/>
          <w:color w:val="000000"/>
          <w:sz w:val="24"/>
          <w:szCs w:val="24"/>
          <w:lang w:val="en-US" w:eastAsia="ko-KR" w:bidi="en-US"/>
        </w:rPr>
        <w:t>GB/T9327-2008</w:t>
      </w:r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 w:bidi="en-US"/>
        </w:rPr>
        <w:t>정격전압</w:t>
      </w:r>
      <w:r w:rsidRPr="00AF0303">
        <w:rPr>
          <w:rFonts w:ascii="맑은 고딕" w:eastAsia="맑은 고딕" w:hAnsi="맑은 고딕" w:cs="Times New Roman"/>
          <w:color w:val="000000"/>
          <w:sz w:val="24"/>
          <w:szCs w:val="24"/>
          <w:lang w:val="en-US" w:eastAsia="ko-KR" w:bidi="en-US"/>
        </w:rPr>
        <w:t xml:space="preserve">35kV（Um=40.5kV </w:t>
      </w:r>
      <w:proofErr w:type="gramStart"/>
      <w:r w:rsidRPr="00AF0303">
        <w:rPr>
          <w:rFonts w:ascii="맑은 고딕" w:eastAsia="맑은 고딕" w:hAnsi="맑은 고딕" w:cs="Times New Roman"/>
          <w:color w:val="000000"/>
          <w:sz w:val="24"/>
          <w:szCs w:val="24"/>
        </w:rPr>
        <w:t>）</w:t>
      </w:r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eastAsia="ko-KR"/>
        </w:rPr>
        <w:t>및</w:t>
      </w:r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/>
        </w:rPr>
        <w:t xml:space="preserve">  그</w:t>
      </w:r>
      <w:proofErr w:type="gramEnd"/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/>
        </w:rPr>
        <w:t xml:space="preserve">  이하 전력케이블도체용 </w:t>
      </w:r>
    </w:p>
    <w:p w:rsidR="008F3B3B" w:rsidRPr="00AF0303" w:rsidRDefault="00AF0303" w:rsidP="003D4F8B">
      <w:pPr>
        <w:pStyle w:val="19"/>
        <w:shd w:val="clear" w:color="auto" w:fill="auto"/>
        <w:spacing w:after="0" w:line="498" w:lineRule="exact"/>
        <w:ind w:firstLine="480"/>
        <w:rPr>
          <w:rFonts w:ascii="맑은 고딕" w:eastAsia="맑은 고딕" w:hAnsi="맑은 고딕" w:cs="Times New Roman"/>
          <w:color w:val="000000"/>
          <w:sz w:val="24"/>
          <w:szCs w:val="24"/>
          <w:lang w:val="en-US" w:eastAsia="ko-KR"/>
        </w:rPr>
      </w:pPr>
      <w:proofErr w:type="spellStart"/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/>
        </w:rPr>
        <w:t>압접</w:t>
      </w:r>
      <w:proofErr w:type="spellEnd"/>
      <w:r w:rsidR="003D4F8B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/>
        </w:rPr>
        <w:t xml:space="preserve"> </w:t>
      </w:r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/>
        </w:rPr>
        <w:t>방식과 기계식 연결 hardware test방법과 요구</w:t>
      </w:r>
    </w:p>
    <w:p w:rsidR="008F3B3B" w:rsidRPr="00AF0303" w:rsidRDefault="00AF0303">
      <w:pPr>
        <w:pStyle w:val="19"/>
        <w:shd w:val="clear" w:color="auto" w:fill="auto"/>
        <w:spacing w:after="0" w:line="498" w:lineRule="exact"/>
        <w:ind w:firstLine="480"/>
        <w:rPr>
          <w:rFonts w:ascii="맑은 고딕" w:eastAsia="맑은 고딕" w:hAnsi="맑은 고딕" w:cs="Times New Roman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/>
        </w:rPr>
        <w:t xml:space="preserve">GB/T24277-2009 </w:t>
      </w:r>
      <w:proofErr w:type="gramStart"/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/>
        </w:rPr>
        <w:t xml:space="preserve">PTTA  </w:t>
      </w:r>
      <w:proofErr w:type="spellStart"/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/>
        </w:rPr>
        <w:t>쇼트내구력</w:t>
      </w:r>
      <w:proofErr w:type="spellEnd"/>
      <w:proofErr w:type="gramEnd"/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/>
        </w:rPr>
        <w:t>(short circuit resistance)강도의 일종 방법</w:t>
      </w:r>
    </w:p>
    <w:p w:rsidR="008F3B3B" w:rsidRPr="00AF0303" w:rsidRDefault="00AF0303">
      <w:pPr>
        <w:pStyle w:val="19"/>
        <w:shd w:val="clear" w:color="auto" w:fill="auto"/>
        <w:spacing w:after="240" w:line="498" w:lineRule="exact"/>
        <w:ind w:firstLineChars="150" w:firstLine="36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GB/T25840-2010 전기설비부품규정(특히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접선단자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)중의 온도상승 허가 가이드라인</w:t>
      </w:r>
    </w:p>
    <w:p w:rsidR="008F3B3B" w:rsidRPr="00AF0303" w:rsidRDefault="008F3B3B">
      <w:pPr>
        <w:pStyle w:val="23"/>
        <w:shd w:val="clear" w:color="auto" w:fill="auto"/>
        <w:spacing w:after="0" w:line="432" w:lineRule="auto"/>
        <w:ind w:firstLine="480"/>
        <w:rPr>
          <w:rFonts w:ascii="맑은 고딕" w:eastAsia="맑은 고딕" w:hAnsi="맑은 고딕" w:cs="SimSun"/>
          <w:color w:val="000000"/>
          <w:sz w:val="24"/>
          <w:szCs w:val="24"/>
          <w:lang w:val="zh-CN" w:bidi="zh-CN"/>
        </w:rPr>
      </w:pPr>
    </w:p>
    <w:p w:rsidR="008F3B3B" w:rsidRPr="00AF0303" w:rsidRDefault="00AF0303">
      <w:pPr>
        <w:pStyle w:val="23"/>
        <w:shd w:val="clear" w:color="auto" w:fill="auto"/>
        <w:spacing w:after="0" w:line="432" w:lineRule="auto"/>
        <w:ind w:firstLine="480"/>
        <w:rPr>
          <w:rFonts w:ascii="맑은 고딕" w:eastAsia="맑은 고딕" w:hAnsi="맑은 고딕" w:cs="SimSun"/>
          <w:color w:val="000000"/>
          <w:sz w:val="24"/>
          <w:szCs w:val="24"/>
          <w:lang w:eastAsia="ko-KR" w:bidi="zh-CN"/>
        </w:rPr>
      </w:pPr>
      <w:r w:rsidRPr="00AF0303">
        <w:rPr>
          <w:rFonts w:ascii="맑은 고딕" w:eastAsia="맑은 고딕" w:hAnsi="맑은 고딕" w:cs="SimSun" w:hint="eastAsia"/>
          <w:color w:val="000000"/>
          <w:sz w:val="24"/>
          <w:szCs w:val="24"/>
          <w:lang w:eastAsia="ko-KR" w:bidi="zh-CN"/>
        </w:rPr>
        <w:lastRenderedPageBreak/>
        <w:t xml:space="preserve">GB/T30586-2014 연속주조압연 CCA flat </w:t>
      </w:r>
      <w:proofErr w:type="gramStart"/>
      <w:r w:rsidRPr="00AF0303">
        <w:rPr>
          <w:rFonts w:ascii="맑은 고딕" w:eastAsia="맑은 고딕" w:hAnsi="맑은 고딕" w:cs="SimSun" w:hint="eastAsia"/>
          <w:color w:val="000000"/>
          <w:sz w:val="24"/>
          <w:szCs w:val="24"/>
          <w:lang w:eastAsia="ko-KR" w:bidi="zh-CN"/>
        </w:rPr>
        <w:t>bar와  CCA와이아</w:t>
      </w:r>
      <w:proofErr w:type="gramEnd"/>
    </w:p>
    <w:p w:rsidR="008F3B3B" w:rsidRPr="00AF0303" w:rsidRDefault="00AF0303">
      <w:pPr>
        <w:pStyle w:val="23"/>
        <w:shd w:val="clear" w:color="auto" w:fill="auto"/>
        <w:spacing w:after="0" w:line="498" w:lineRule="exact"/>
        <w:ind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color w:val="000000"/>
          <w:sz w:val="24"/>
          <w:szCs w:val="24"/>
          <w:lang w:eastAsia="ko-KR" w:bidi="en-US"/>
        </w:rPr>
        <w:t xml:space="preserve">DL/T247-2012 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 w:bidi="en-US"/>
        </w:rPr>
        <w:t>수변전설비용 CCA부스바</w:t>
      </w:r>
    </w:p>
    <w:p w:rsidR="008F3B3B" w:rsidRPr="00AF0303" w:rsidRDefault="00AF0303">
      <w:pPr>
        <w:pStyle w:val="19"/>
        <w:shd w:val="clear" w:color="auto" w:fill="auto"/>
        <w:spacing w:after="0" w:line="498" w:lineRule="exact"/>
        <w:ind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cs="Times New Roman"/>
          <w:color w:val="000000"/>
          <w:sz w:val="24"/>
          <w:szCs w:val="24"/>
          <w:lang w:val="en-US" w:eastAsia="ko-KR" w:bidi="en-US"/>
        </w:rPr>
        <w:t xml:space="preserve">IEC60865-1-2011 </w:t>
      </w:r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 w:bidi="en-US"/>
        </w:rPr>
        <w:t xml:space="preserve">단락short circuit전류 </w:t>
      </w:r>
      <w:proofErr w:type="spellStart"/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 w:bidi="en-US"/>
        </w:rPr>
        <w:t>효율계산</w:t>
      </w:r>
      <w:proofErr w:type="spellEnd"/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 w:bidi="en-US"/>
        </w:rPr>
        <w:t xml:space="preserve"> 지1부분</w:t>
      </w:r>
      <w:r w:rsidRPr="00AF0303">
        <w:rPr>
          <w:rFonts w:ascii="맑은 고딕" w:eastAsia="맑은 고딕" w:hAnsi="맑은 고딕"/>
          <w:color w:val="000000"/>
          <w:sz w:val="24"/>
          <w:szCs w:val="24"/>
        </w:rPr>
        <w:t>：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>정의와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계산방법</w:t>
      </w:r>
    </w:p>
    <w:p w:rsidR="008F3B3B" w:rsidRPr="00AF0303" w:rsidRDefault="00AF0303">
      <w:pPr>
        <w:pStyle w:val="19"/>
        <w:shd w:val="clear" w:color="auto" w:fill="auto"/>
        <w:spacing w:after="0" w:line="498" w:lineRule="exact"/>
        <w:ind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cs="Times New Roman"/>
          <w:color w:val="000000"/>
          <w:sz w:val="24"/>
          <w:szCs w:val="24"/>
          <w:lang w:val="en-US" w:eastAsia="ko-KR" w:bidi="en-US"/>
        </w:rPr>
        <w:t xml:space="preserve">IEC60865-2-2015 </w:t>
      </w:r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 w:bidi="en-US"/>
        </w:rPr>
        <w:t>단락전류효율계산 제2부분</w:t>
      </w:r>
      <w:proofErr w:type="gramStart"/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 w:bidi="en-US"/>
        </w:rPr>
        <w:t>:계선</w:t>
      </w:r>
      <w:proofErr w:type="gramEnd"/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 w:bidi="en-US"/>
        </w:rPr>
        <w:t xml:space="preserve"> 예제</w:t>
      </w:r>
    </w:p>
    <w:p w:rsidR="003D4F8B" w:rsidRDefault="00AF0303">
      <w:pPr>
        <w:pStyle w:val="19"/>
        <w:shd w:val="clear" w:color="auto" w:fill="auto"/>
        <w:spacing w:after="0" w:line="498" w:lineRule="exact"/>
        <w:ind w:firstLine="480"/>
        <w:rPr>
          <w:rFonts w:ascii="맑은 고딕" w:eastAsia="맑은 고딕" w:hAnsi="맑은 고딕" w:cs="Times New Roman"/>
          <w:color w:val="000000"/>
          <w:sz w:val="24"/>
          <w:szCs w:val="24"/>
          <w:lang w:val="en-US" w:eastAsia="ko-KR" w:bidi="en-US"/>
        </w:rPr>
      </w:pPr>
      <w:r w:rsidRPr="00AF0303">
        <w:rPr>
          <w:rFonts w:ascii="맑은 고딕" w:eastAsia="맑은 고딕" w:hAnsi="맑은 고딕" w:cs="Times New Roman"/>
          <w:color w:val="000000"/>
          <w:sz w:val="24"/>
          <w:szCs w:val="24"/>
          <w:lang w:val="en-US" w:eastAsia="ko-KR" w:bidi="en-US"/>
        </w:rPr>
        <w:t xml:space="preserve">IEC60890-1987 </w:t>
      </w:r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 w:bidi="en-US"/>
        </w:rPr>
        <w:t xml:space="preserve">저압switchgear와 콘트롤설비부분 type 테스트 </w:t>
      </w:r>
    </w:p>
    <w:p w:rsidR="008F3B3B" w:rsidRPr="00AF0303" w:rsidRDefault="00AF0303">
      <w:pPr>
        <w:pStyle w:val="19"/>
        <w:shd w:val="clear" w:color="auto" w:fill="auto"/>
        <w:spacing w:after="0" w:line="498" w:lineRule="exact"/>
        <w:ind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 w:bidi="en-US"/>
        </w:rPr>
        <w:t xml:space="preserve"> 조합(combination)</w:t>
      </w:r>
      <w:proofErr w:type="spellStart"/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 w:bidi="en-US"/>
        </w:rPr>
        <w:t>장치용의</w:t>
      </w:r>
      <w:proofErr w:type="spellEnd"/>
      <w:r w:rsidRPr="00AF0303">
        <w:rPr>
          <w:rFonts w:ascii="맑은 고딕" w:eastAsia="맑은 고딕" w:hAnsi="맑은 고딕" w:cs="Times New Roman" w:hint="eastAsia"/>
          <w:color w:val="000000"/>
          <w:sz w:val="24"/>
          <w:szCs w:val="24"/>
          <w:lang w:val="en-US" w:eastAsia="ko-KR" w:bidi="en-US"/>
        </w:rPr>
        <w:t xml:space="preserve"> extrapolation온도상승 평가방법</w:t>
      </w:r>
    </w:p>
    <w:p w:rsidR="008F3B3B" w:rsidRPr="00AF0303" w:rsidRDefault="00AF0303">
      <w:pPr>
        <w:pStyle w:val="afb"/>
        <w:shd w:val="clear" w:color="auto" w:fill="auto"/>
        <w:tabs>
          <w:tab w:val="left" w:pos="411"/>
        </w:tabs>
        <w:spacing w:after="100" w:line="240" w:lineRule="auto"/>
        <w:ind w:firstLine="0"/>
        <w:jc w:val="left"/>
        <w:rPr>
          <w:rFonts w:ascii="맑은 고딕" w:eastAsia="맑은 고딕" w:hAnsi="맑은 고딕"/>
          <w:sz w:val="24"/>
          <w:szCs w:val="24"/>
        </w:rPr>
      </w:pPr>
      <w:bookmarkStart w:id="3" w:name="bookmark3"/>
      <w:proofErr w:type="gramStart"/>
      <w:r w:rsidRPr="00AF0303">
        <w:rPr>
          <w:rFonts w:ascii="맑은 고딕" w:eastAsia="맑은 고딕" w:hAnsi="맑은 고딕" w:cs="SimHei" w:hint="eastAsia"/>
          <w:color w:val="000000"/>
          <w:sz w:val="24"/>
          <w:szCs w:val="24"/>
          <w:lang w:eastAsia="ko-KR" w:bidi="zh-CN"/>
        </w:rPr>
        <w:t>3.용어와</w:t>
      </w:r>
      <w:proofErr w:type="gramEnd"/>
      <w:r w:rsidRPr="00AF0303">
        <w:rPr>
          <w:rFonts w:ascii="맑은 고딕" w:eastAsia="맑은 고딕" w:hAnsi="맑은 고딕" w:cs="SimHei" w:hint="eastAsia"/>
          <w:color w:val="000000"/>
          <w:sz w:val="24"/>
          <w:szCs w:val="24"/>
          <w:lang w:eastAsia="ko-KR" w:bidi="zh-CN"/>
        </w:rPr>
        <w:t xml:space="preserve"> 정의</w:t>
      </w:r>
      <w:bookmarkEnd w:id="3"/>
    </w:p>
    <w:p w:rsidR="003D4F8B" w:rsidRDefault="00AF0303">
      <w:pPr>
        <w:pStyle w:val="19"/>
        <w:shd w:val="clear" w:color="auto" w:fill="auto"/>
        <w:spacing w:after="200" w:line="480" w:lineRule="exact"/>
        <w:ind w:firstLine="50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/>
        </w:rPr>
        <w:t>하기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용어와 정의는 본 규범에 적용됨</w:t>
      </w:r>
      <w:proofErr w:type="gram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.그</w:t>
      </w:r>
      <w:proofErr w:type="gram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중의 3.1은 GB/T30586-</w:t>
      </w:r>
    </w:p>
    <w:p w:rsidR="003D4F8B" w:rsidRDefault="00AF0303">
      <w:pPr>
        <w:pStyle w:val="19"/>
        <w:shd w:val="clear" w:color="auto" w:fill="auto"/>
        <w:spacing w:after="200" w:line="480" w:lineRule="exact"/>
        <w:ind w:firstLine="50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2014</w:t>
      </w:r>
      <w:r w:rsidRPr="00AF0303"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  <w:t>”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연속주조압연</w:t>
      </w:r>
      <w:r w:rsidR="003D4F8B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C</w:t>
      </w:r>
      <w:r w:rsidR="003D4F8B"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  <w:t>CA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부스바</w:t>
      </w:r>
      <w:proofErr w:type="gramStart"/>
      <w:r w:rsidR="003D4F8B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,</w:t>
      </w:r>
      <w:r w:rsidR="003D4F8B"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  <w:t>CCA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각선</w:t>
      </w:r>
      <w:proofErr w:type="gramEnd"/>
      <w:r w:rsidRPr="00AF0303"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  <w:t>”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3.3은 DL/T 247-2012</w:t>
      </w:r>
      <w:r w:rsidRPr="00AF0303"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  <w:t>”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수변전설비용 </w:t>
      </w:r>
    </w:p>
    <w:p w:rsidR="003D4F8B" w:rsidRDefault="00AF0303">
      <w:pPr>
        <w:pStyle w:val="19"/>
        <w:shd w:val="clear" w:color="auto" w:fill="auto"/>
        <w:spacing w:after="200" w:line="480" w:lineRule="exact"/>
        <w:ind w:firstLine="50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CCA부스바</w:t>
      </w:r>
      <w:r w:rsidRPr="00AF0303"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  <w:t>”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를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인용.3.4~3.9는 GB7251.1-2013</w:t>
      </w:r>
      <w:r w:rsidRPr="00AF0303"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  <w:t>”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저압switchgear와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콘트롤설비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</w:t>
      </w:r>
    </w:p>
    <w:p w:rsidR="003D4F8B" w:rsidRDefault="00AF0303">
      <w:pPr>
        <w:pStyle w:val="19"/>
        <w:shd w:val="clear" w:color="auto" w:fill="auto"/>
        <w:spacing w:after="200" w:line="480" w:lineRule="exact"/>
        <w:ind w:firstLine="50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제1부분</w:t>
      </w:r>
      <w:proofErr w:type="gram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:총칙</w:t>
      </w:r>
      <w:proofErr w:type="gramEnd"/>
      <w:r w:rsidRPr="00AF0303"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  <w:t>”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을 인용,3.10은 GB7251.6-2015</w:t>
      </w:r>
      <w:r w:rsidRPr="00AF0303"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  <w:t>”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저압switchgear와 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콘트롤설비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</w:t>
      </w:r>
    </w:p>
    <w:p w:rsidR="008F3B3B" w:rsidRPr="00AF0303" w:rsidRDefault="00AF0303">
      <w:pPr>
        <w:pStyle w:val="19"/>
        <w:shd w:val="clear" w:color="auto" w:fill="auto"/>
        <w:spacing w:after="200" w:line="480" w:lineRule="exact"/>
        <w:ind w:firstLine="500"/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</w:pP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제6부분</w:t>
      </w:r>
      <w:proofErr w:type="gram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:bus</w:t>
      </w:r>
      <w:proofErr w:type="gram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 xml:space="preserve"> trunk system(</w:t>
      </w:r>
      <w:proofErr w:type="spellStart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부스닥트</w:t>
      </w:r>
      <w:proofErr w:type="spellEnd"/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)</w:t>
      </w:r>
      <w:r w:rsidRPr="00AF0303">
        <w:rPr>
          <w:rFonts w:ascii="맑은 고딕" w:eastAsia="맑은 고딕" w:hAnsi="맑은 고딕"/>
          <w:color w:val="000000"/>
          <w:sz w:val="24"/>
          <w:szCs w:val="24"/>
          <w:lang w:val="en-US" w:eastAsia="ko-KR"/>
        </w:rPr>
        <w:t>”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val="en-US" w:eastAsia="ko-KR"/>
        </w:rPr>
        <w:t>를 인용함.</w:t>
      </w:r>
    </w:p>
    <w:p w:rsidR="008F3B3B" w:rsidRPr="00AF0303" w:rsidRDefault="00AF0303">
      <w:pPr>
        <w:pStyle w:val="23"/>
        <w:shd w:val="clear" w:color="auto" w:fill="auto"/>
        <w:spacing w:after="0" w:line="418" w:lineRule="auto"/>
        <w:jc w:val="lef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b/>
          <w:bCs/>
          <w:color w:val="000000"/>
          <w:sz w:val="24"/>
          <w:szCs w:val="24"/>
          <w:lang w:eastAsia="ko-KR" w:bidi="en-US"/>
        </w:rPr>
        <w:t>3.1</w:t>
      </w:r>
      <w:r w:rsidRPr="00AF0303">
        <w:rPr>
          <w:rFonts w:ascii="맑은 고딕" w:eastAsia="맑은 고딕" w:hAnsi="맑은 고딕" w:hint="eastAsia"/>
          <w:b/>
          <w:bCs/>
          <w:color w:val="000000"/>
          <w:sz w:val="24"/>
          <w:szCs w:val="24"/>
          <w:lang w:eastAsia="ko-KR" w:bidi="en-US"/>
        </w:rPr>
        <w:t>연속주조압연</w:t>
      </w:r>
      <w:r w:rsidR="003D4F8B">
        <w:rPr>
          <w:rFonts w:ascii="맑은 고딕" w:eastAsia="맑은 고딕" w:hAnsi="맑은 고딕" w:hint="eastAsia"/>
          <w:b/>
          <w:bCs/>
          <w:color w:val="000000"/>
          <w:sz w:val="24"/>
          <w:szCs w:val="24"/>
          <w:lang w:eastAsia="ko-KR" w:bidi="en-US"/>
        </w:rPr>
        <w:t xml:space="preserve"> </w:t>
      </w:r>
      <w:r w:rsidR="003D4F8B">
        <w:rPr>
          <w:rFonts w:ascii="맑은 고딕" w:eastAsia="맑은 고딕" w:hAnsi="맑은 고딕"/>
          <w:b/>
          <w:bCs/>
          <w:color w:val="000000"/>
          <w:sz w:val="24"/>
          <w:szCs w:val="24"/>
          <w:lang w:eastAsia="ko-KR" w:bidi="en-US"/>
        </w:rPr>
        <w:t>CCA</w:t>
      </w:r>
      <w:r w:rsidR="003D4F8B">
        <w:rPr>
          <w:rFonts w:ascii="맑은 고딕" w:eastAsia="맑은 고딕" w:hAnsi="맑은 고딕" w:hint="eastAsia"/>
          <w:b/>
          <w:bCs/>
          <w:color w:val="000000"/>
          <w:sz w:val="24"/>
          <w:szCs w:val="24"/>
          <w:lang w:eastAsia="ko-KR" w:bidi="en-US"/>
        </w:rPr>
        <w:t>버</w:t>
      </w:r>
      <w:r w:rsidRPr="00AF0303">
        <w:rPr>
          <w:rFonts w:ascii="맑은 고딕" w:eastAsia="맑은 고딕" w:hAnsi="맑은 고딕" w:hint="eastAsia"/>
          <w:b/>
          <w:bCs/>
          <w:color w:val="000000"/>
          <w:sz w:val="24"/>
          <w:szCs w:val="24"/>
          <w:lang w:eastAsia="ko-KR" w:bidi="en-US"/>
        </w:rPr>
        <w:t>스바(</w:t>
      </w:r>
      <w:r w:rsidRPr="00AF0303">
        <w:rPr>
          <w:rFonts w:ascii="맑은 고딕" w:eastAsia="맑은 고딕" w:hAnsi="맑은 고딕"/>
          <w:color w:val="000000"/>
          <w:sz w:val="24"/>
          <w:szCs w:val="24"/>
          <w:lang w:eastAsia="ko-KR" w:bidi="en-US"/>
        </w:rPr>
        <w:t>GB/T 30586-2014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 w:bidi="en-US"/>
        </w:rPr>
        <w:t xml:space="preserve"> </w:t>
      </w:r>
      <w:r w:rsidRPr="00AF0303">
        <w:rPr>
          <w:rFonts w:ascii="맑은 고딕" w:eastAsia="맑은 고딕" w:hAnsi="맑은 고딕"/>
          <w:color w:val="000000"/>
          <w:sz w:val="24"/>
          <w:szCs w:val="24"/>
          <w:lang w:eastAsia="ko-KR" w:bidi="en-US"/>
        </w:rPr>
        <w:t>3.1</w:t>
      </w:r>
      <w:r w:rsidRPr="00AF0303">
        <w:rPr>
          <w:rFonts w:ascii="맑은 고딕" w:eastAsia="맑은 고딕" w:hAnsi="맑은 고딕" w:hint="eastAsia"/>
          <w:color w:val="000000"/>
          <w:sz w:val="24"/>
          <w:szCs w:val="24"/>
          <w:lang w:eastAsia="ko-KR" w:bidi="en-US"/>
        </w:rPr>
        <w:t xml:space="preserve"> 인용</w:t>
      </w:r>
      <w:r w:rsidRPr="00AF0303">
        <w:rPr>
          <w:rFonts w:ascii="맑은 고딕" w:eastAsia="맑은 고딕" w:hAnsi="맑은 고딕" w:cs="SimSun"/>
          <w:b/>
          <w:bCs/>
          <w:color w:val="000000"/>
          <w:sz w:val="24"/>
          <w:szCs w:val="24"/>
          <w:lang w:eastAsia="ko-KR" w:bidi="en-US"/>
        </w:rPr>
        <w:t>）</w:t>
      </w:r>
    </w:p>
    <w:bookmarkEnd w:id="2"/>
    <w:p w:rsidR="003D4F8B" w:rsidRDefault="00AF0303">
      <w:pPr>
        <w:pStyle w:val="af1"/>
        <w:spacing w:line="480" w:lineRule="exact"/>
        <w:ind w:firstLine="480"/>
        <w:rPr>
          <w:rFonts w:ascii="맑은 고딕" w:eastAsia="맑은 고딕" w:hAnsi="맑은 고딕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연속주조압연공법의 CCA부스바는 두가지 금속을 동시에 연속주조하여 복합</w:t>
      </w:r>
    </w:p>
    <w:p w:rsidR="003D4F8B" w:rsidRDefault="00AF0303">
      <w:pPr>
        <w:pStyle w:val="af1"/>
        <w:spacing w:line="480" w:lineRule="exact"/>
        <w:ind w:firstLine="480"/>
        <w:rPr>
          <w:rFonts w:ascii="맑은 고딕" w:eastAsia="맑은 고딕" w:hAnsi="맑은 고딕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Bar </w:t>
      </w:r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Billet형성  후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압연을 거쳐 성형을 이룬 두 금속의 interface의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야금결합</w:t>
      </w:r>
      <w:proofErr w:type="spellEnd"/>
    </w:p>
    <w:p w:rsidR="003D4F8B" w:rsidRDefault="00AF0303">
      <w:pPr>
        <w:pStyle w:val="af1"/>
        <w:spacing w:line="480" w:lineRule="exact"/>
        <w:ind w:firstLine="480"/>
        <w:rPr>
          <w:rFonts w:ascii="맑은 고딕" w:eastAsia="맑은 고딕" w:hAnsi="맑은 고딕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hint="eastAsia"/>
          <w:sz w:val="24"/>
          <w:szCs w:val="24"/>
        </w:rPr>
        <w:t>（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동과 알루미늄 두금속계면의 원자의 상호 확산으로 형성된 일정한 두께의</w:t>
      </w:r>
    </w:p>
    <w:p w:rsidR="003D4F8B" w:rsidRDefault="00AF0303">
      <w:pPr>
        <w:pStyle w:val="af1"/>
        <w:spacing w:line="480" w:lineRule="exact"/>
        <w:ind w:firstLine="480"/>
        <w:rPr>
          <w:rFonts w:ascii="맑은 고딕" w:eastAsia="맑은 고딕" w:hAnsi="맑은 고딕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과도층이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있는 결합)</w:t>
      </w:r>
      <w:r w:rsidRPr="00AF0303">
        <w:rPr>
          <w:rFonts w:ascii="맑은 고딕" w:eastAsia="맑은 고딕" w:hAnsi="맑은 고딕" w:hint="eastAsia"/>
          <w:sz w:val="24"/>
          <w:szCs w:val="24"/>
        </w:rPr>
        <w:t>）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으로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형성된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결합강도가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높은 Bimetal 복합도체 </w:t>
      </w:r>
    </w:p>
    <w:p w:rsidR="003D4F8B" w:rsidRDefault="00AF0303">
      <w:pPr>
        <w:pStyle w:val="af1"/>
        <w:spacing w:line="480" w:lineRule="exact"/>
        <w:ind w:firstLine="480"/>
        <w:rPr>
          <w:rFonts w:ascii="맑은 고딕" w:eastAsia="맑은 고딕" w:hAnsi="맑은 고딕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즉 연속주조압연 </w:t>
      </w:r>
      <w:r w:rsidR="003D4F8B">
        <w:rPr>
          <w:rFonts w:ascii="맑은 고딕" w:eastAsia="맑은 고딕" w:hAnsi="맑은 고딕" w:hint="eastAsia"/>
          <w:sz w:val="24"/>
          <w:szCs w:val="24"/>
          <w:lang w:eastAsia="ko-KR"/>
        </w:rPr>
        <w:t>동알루미늄버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스바 혹은 연속주조압연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동알루미늄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</w:p>
    <w:p w:rsidR="008F3B3B" w:rsidRPr="00AF0303" w:rsidRDefault="00AF0303">
      <w:pPr>
        <w:pStyle w:val="af1"/>
        <w:spacing w:line="480" w:lineRule="exact"/>
        <w:ind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복합</w:t>
      </w:r>
      <w:r w:rsidR="003D4F8B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버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스바라고도 함.</w:t>
      </w:r>
    </w:p>
    <w:p w:rsidR="008F3B3B" w:rsidRPr="00AF0303" w:rsidRDefault="00AF0303">
      <w:pPr>
        <w:pStyle w:val="af1"/>
        <w:spacing w:line="480" w:lineRule="exact"/>
        <w:ind w:firstLineChars="0" w:firstLine="0"/>
        <w:rPr>
          <w:rFonts w:ascii="맑은 고딕" w:eastAsia="맑은 고딕" w:hAnsi="맑은 고딕"/>
          <w:b/>
          <w:bCs/>
          <w:sz w:val="24"/>
          <w:szCs w:val="24"/>
        </w:rPr>
      </w:pPr>
      <w:r w:rsidRPr="00AF0303">
        <w:rPr>
          <w:rFonts w:ascii="맑은 고딕" w:eastAsia="맑은 고딕" w:hAnsi="맑은 고딕"/>
          <w:b/>
          <w:bCs/>
          <w:sz w:val="24"/>
          <w:szCs w:val="24"/>
        </w:rPr>
        <w:t>3.2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계면(interface)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결합강도</w:t>
      </w:r>
      <w:proofErr w:type="spellEnd"/>
    </w:p>
    <w:p w:rsidR="003D4F8B" w:rsidRDefault="00AF0303">
      <w:pPr>
        <w:pStyle w:val="af1"/>
        <w:spacing w:line="480" w:lineRule="exact"/>
        <w:ind w:firstLine="480"/>
        <w:rPr>
          <w:rFonts w:ascii="맑은 고딕" w:eastAsia="맑은 고딕" w:hAnsi="맑은 고딕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동알루미늄복합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부스바의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동알루미늄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계면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단위면적의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결합력은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전단강도로</w:t>
      </w:r>
      <w:proofErr w:type="spellEnd"/>
    </w:p>
    <w:p w:rsidR="008F3B3B" w:rsidRPr="00AF0303" w:rsidRDefault="00AF0303">
      <w:pPr>
        <w:pStyle w:val="af1"/>
        <w:spacing w:line="480" w:lineRule="exact"/>
        <w:ind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표시함.</w:t>
      </w:r>
    </w:p>
    <w:p w:rsidR="008F3B3B" w:rsidRPr="00AF0303" w:rsidRDefault="00AF0303">
      <w:pPr>
        <w:pStyle w:val="af1"/>
        <w:spacing w:line="480" w:lineRule="exact"/>
        <w:ind w:firstLineChars="0" w:firstLine="0"/>
        <w:rPr>
          <w:rFonts w:ascii="맑은 고딕" w:eastAsia="맑은 고딕" w:hAnsi="맑은 고딕"/>
          <w:b/>
          <w:bCs/>
          <w:sz w:val="24"/>
          <w:szCs w:val="24"/>
        </w:rPr>
      </w:pPr>
      <w:r w:rsidRPr="00AF0303">
        <w:rPr>
          <w:rFonts w:ascii="맑은 고딕" w:eastAsia="맑은 고딕" w:hAnsi="맑은 고딕"/>
          <w:b/>
          <w:bCs/>
          <w:sz w:val="24"/>
          <w:szCs w:val="24"/>
        </w:rPr>
        <w:lastRenderedPageBreak/>
        <w:t>3.3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동층체적비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>（</w:t>
      </w:r>
      <w:r w:rsidRPr="00AF0303">
        <w:rPr>
          <w:rFonts w:ascii="맑은 고딕" w:eastAsia="맑은 고딕" w:hAnsi="맑은 고딕"/>
          <w:sz w:val="24"/>
          <w:szCs w:val="24"/>
        </w:rPr>
        <w:t>DL/T 247-2012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/>
          <w:sz w:val="24"/>
          <w:szCs w:val="24"/>
        </w:rPr>
        <w:t>5.1.6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인용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>）</w:t>
      </w:r>
    </w:p>
    <w:p w:rsidR="003D4F8B" w:rsidRDefault="00AF0303">
      <w:pPr>
        <w:pStyle w:val="af1"/>
        <w:spacing w:line="480" w:lineRule="exact"/>
        <w:ind w:firstLine="480"/>
        <w:rPr>
          <w:rFonts w:ascii="맑은 고딕" w:eastAsia="맑은 고딕" w:hAnsi="맑은 고딕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동알루미늄부스바의 동층체적비는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동층의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단면적과 동알루미늄부스바의</w:t>
      </w:r>
    </w:p>
    <w:p w:rsidR="008F3B3B" w:rsidRPr="00AF0303" w:rsidRDefault="00AF0303">
      <w:pPr>
        <w:pStyle w:val="af1"/>
        <w:spacing w:line="480" w:lineRule="exact"/>
        <w:ind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총 단면적과의 백분비를 말함.</w:t>
      </w:r>
    </w:p>
    <w:p w:rsidR="008F3B3B" w:rsidRPr="00AF0303" w:rsidRDefault="00AF0303">
      <w:pPr>
        <w:pStyle w:val="af1"/>
        <w:spacing w:line="480" w:lineRule="exact"/>
        <w:ind w:firstLineChars="0" w:firstLine="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b/>
          <w:bCs/>
          <w:sz w:val="24"/>
          <w:szCs w:val="24"/>
        </w:rPr>
        <w:t xml:space="preserve">3.4 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저압 complete switch와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콘트롤설비</w:t>
      </w:r>
      <w:proofErr w:type="spellEnd"/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>（</w:t>
      </w:r>
      <w:r w:rsidRPr="00AF0303">
        <w:rPr>
          <w:rFonts w:ascii="맑은 고딕" w:eastAsia="맑은 고딕" w:hAnsi="맑은 고딕"/>
          <w:sz w:val="24"/>
          <w:szCs w:val="24"/>
        </w:rPr>
        <w:t>GB 7251.1-2013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/>
          <w:sz w:val="24"/>
          <w:szCs w:val="24"/>
        </w:rPr>
        <w:t>3.1.1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인용</w:t>
      </w:r>
      <w:r w:rsidRPr="00AF0303">
        <w:rPr>
          <w:rFonts w:ascii="맑은 고딕" w:eastAsia="맑은 고딕" w:hAnsi="맑은 고딕" w:hint="eastAsia"/>
          <w:sz w:val="24"/>
          <w:szCs w:val="24"/>
        </w:rPr>
        <w:t>）</w:t>
      </w:r>
    </w:p>
    <w:p w:rsidR="003D4F8B" w:rsidRDefault="00AF0303">
      <w:pPr>
        <w:pStyle w:val="af1"/>
        <w:spacing w:line="480" w:lineRule="exact"/>
        <w:ind w:firstLine="480"/>
        <w:rPr>
          <w:rFonts w:ascii="맑은 고딕" w:eastAsia="맑은 고딕" w:hAnsi="맑은 고딕"/>
          <w:sz w:val="24"/>
          <w:szCs w:val="24"/>
          <w:lang w:eastAsia="ko-KR"/>
        </w:rPr>
      </w:pP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한개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혹은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여러개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저압스위치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device와 상호 관련된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콘트롤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, 측정, 신호, 보호, </w:t>
      </w:r>
    </w:p>
    <w:p w:rsidR="003D4F8B" w:rsidRDefault="00AF0303">
      <w:pPr>
        <w:pStyle w:val="af1"/>
        <w:spacing w:line="480" w:lineRule="exact"/>
        <w:ind w:firstLine="480"/>
        <w:rPr>
          <w:rFonts w:ascii="맑은 고딕" w:eastAsia="맑은 고딕" w:hAnsi="맑은 고딕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조절 등 설비 및 내부의 모든 전기와 기계의 연결 및 부품으로 구성된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조합체를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</w:p>
    <w:p w:rsidR="008F3B3B" w:rsidRPr="00AF0303" w:rsidRDefault="00AF0303">
      <w:pPr>
        <w:pStyle w:val="af1"/>
        <w:spacing w:line="480" w:lineRule="exact"/>
        <w:ind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말함</w:t>
      </w:r>
      <w:r w:rsidRPr="00AF0303">
        <w:rPr>
          <w:rFonts w:ascii="맑은 고딕" w:eastAsia="맑은 고딕" w:hAnsi="맑은 고딕" w:hint="eastAsia"/>
          <w:sz w:val="24"/>
          <w:szCs w:val="24"/>
        </w:rPr>
        <w:t>。</w:t>
      </w:r>
    </w:p>
    <w:p w:rsidR="008F3B3B" w:rsidRPr="00AF0303" w:rsidRDefault="00AF0303">
      <w:pPr>
        <w:pStyle w:val="af1"/>
        <w:spacing w:line="480" w:lineRule="exact"/>
        <w:ind w:firstLineChars="0" w:firstLine="0"/>
        <w:rPr>
          <w:rFonts w:ascii="맑은 고딕" w:eastAsia="맑은 고딕" w:hAnsi="맑은 고딕"/>
          <w:b/>
          <w:bCs/>
          <w:sz w:val="24"/>
          <w:szCs w:val="24"/>
        </w:rPr>
      </w:pPr>
      <w:r w:rsidRPr="00AF0303">
        <w:rPr>
          <w:rFonts w:ascii="맑은 고딕" w:eastAsia="맑은 고딕" w:hAnsi="맑은 고딕"/>
          <w:b/>
          <w:bCs/>
          <w:sz w:val="24"/>
          <w:szCs w:val="24"/>
        </w:rPr>
        <w:t xml:space="preserve">3.5 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메인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부스바</w:t>
      </w:r>
      <w:proofErr w:type="spellEnd"/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>（</w:t>
      </w:r>
      <w:r w:rsidRPr="00AF0303">
        <w:rPr>
          <w:rFonts w:ascii="맑은 고딕" w:eastAsia="맑은 고딕" w:hAnsi="맑은 고딕"/>
          <w:sz w:val="24"/>
          <w:szCs w:val="24"/>
        </w:rPr>
        <w:t>GB 7251.1-</w:t>
      </w:r>
      <w:proofErr w:type="gramStart"/>
      <w:r w:rsidRPr="00AF0303">
        <w:rPr>
          <w:rFonts w:ascii="맑은 고딕" w:eastAsia="맑은 고딕" w:hAnsi="맑은 고딕"/>
          <w:sz w:val="24"/>
          <w:szCs w:val="24"/>
        </w:rPr>
        <w:t>2013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 </w:t>
      </w:r>
      <w:r w:rsidRPr="00AF0303">
        <w:rPr>
          <w:rFonts w:ascii="맑은 고딕" w:eastAsia="맑은 고딕" w:hAnsi="맑은 고딕"/>
          <w:sz w:val="24"/>
          <w:szCs w:val="24"/>
        </w:rPr>
        <w:t>3.1.6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인용</w:t>
      </w:r>
      <w:r w:rsidRPr="00AF0303">
        <w:rPr>
          <w:rFonts w:ascii="맑은 고딕" w:eastAsia="맑은 고딕" w:hAnsi="맑은 고딕" w:hint="eastAsia"/>
          <w:sz w:val="24"/>
          <w:szCs w:val="24"/>
        </w:rPr>
        <w:t>）</w:t>
      </w:r>
      <w:proofErr w:type="gramEnd"/>
    </w:p>
    <w:p w:rsidR="003D4F8B" w:rsidRDefault="00AF0303">
      <w:pPr>
        <w:pStyle w:val="af1"/>
        <w:spacing w:line="480" w:lineRule="exact"/>
        <w:ind w:firstLine="480"/>
        <w:rPr>
          <w:rFonts w:ascii="맑은 고딕" w:eastAsia="맑은 고딕" w:hAnsi="맑은 고딕"/>
          <w:sz w:val="24"/>
          <w:szCs w:val="24"/>
          <w:lang w:eastAsia="ko-KR"/>
        </w:rPr>
      </w:pP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한개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혹은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여러개의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배전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부스바와의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연결 혹은 incoming &amp; outgoing라인의 </w:t>
      </w:r>
    </w:p>
    <w:p w:rsidR="008F3B3B" w:rsidRPr="00AF0303" w:rsidRDefault="00AF0303">
      <w:pPr>
        <w:pStyle w:val="af1"/>
        <w:spacing w:line="480" w:lineRule="exact"/>
        <w:ind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유닛 모선을 말함</w:t>
      </w:r>
    </w:p>
    <w:p w:rsidR="008F3B3B" w:rsidRPr="00AF0303" w:rsidRDefault="00AF0303">
      <w:pPr>
        <w:pStyle w:val="af1"/>
        <w:spacing w:line="480" w:lineRule="exact"/>
        <w:ind w:firstLineChars="0" w:firstLine="0"/>
        <w:rPr>
          <w:rFonts w:ascii="맑은 고딕" w:eastAsia="맑은 고딕" w:hAnsi="맑은 고딕"/>
          <w:b/>
          <w:bCs/>
          <w:sz w:val="24"/>
          <w:szCs w:val="24"/>
        </w:rPr>
      </w:pPr>
      <w:r w:rsidRPr="00AF0303">
        <w:rPr>
          <w:rFonts w:ascii="맑은 고딕" w:eastAsia="맑은 고딕" w:hAnsi="맑은 고딕"/>
          <w:b/>
          <w:bCs/>
          <w:sz w:val="24"/>
          <w:szCs w:val="24"/>
        </w:rPr>
        <w:t>3.6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배전부스바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>（</w:t>
      </w:r>
      <w:r w:rsidRPr="00AF0303">
        <w:rPr>
          <w:rFonts w:ascii="맑은 고딕" w:eastAsia="맑은 고딕" w:hAnsi="맑은 고딕"/>
          <w:sz w:val="24"/>
          <w:szCs w:val="24"/>
        </w:rPr>
        <w:t>GB 7251.1-2013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/>
          <w:sz w:val="24"/>
          <w:szCs w:val="24"/>
        </w:rPr>
        <w:t>3.1.7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인용</w:t>
      </w:r>
      <w:r w:rsidRPr="00AF0303">
        <w:rPr>
          <w:rFonts w:ascii="맑은 고딕" w:eastAsia="맑은 고딕" w:hAnsi="맑은 고딕" w:hint="eastAsia"/>
          <w:sz w:val="24"/>
          <w:szCs w:val="24"/>
        </w:rPr>
        <w:t>）</w:t>
      </w:r>
    </w:p>
    <w:p w:rsidR="003D4F8B" w:rsidRDefault="00AF0303">
      <w:pPr>
        <w:pStyle w:val="af1"/>
        <w:spacing w:line="480" w:lineRule="exact"/>
        <w:ind w:firstLine="480"/>
        <w:rPr>
          <w:rFonts w:ascii="맑은 고딕" w:eastAsia="맑은 고딕" w:hAnsi="맑은 고딕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한 frame유닛 내의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부스바를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메인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부스바에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연결시켜 출력 유닛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부스바에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전기를</w:t>
      </w:r>
    </w:p>
    <w:p w:rsidR="008F3B3B" w:rsidRPr="00AF0303" w:rsidRDefault="00AF0303">
      <w:pPr>
        <w:pStyle w:val="af1"/>
        <w:spacing w:line="480" w:lineRule="exact"/>
        <w:ind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공급하는 </w:t>
      </w:r>
      <w:proofErr w:type="spellStart"/>
      <w:r w:rsidR="003D4F8B">
        <w:rPr>
          <w:rFonts w:ascii="맑은 고딕" w:eastAsia="맑은 고딕" w:hAnsi="맑은 고딕" w:hint="eastAsia"/>
          <w:sz w:val="24"/>
          <w:szCs w:val="24"/>
          <w:lang w:eastAsia="ko-KR"/>
        </w:rPr>
        <w:t>버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스바를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말함.</w:t>
      </w:r>
    </w:p>
    <w:p w:rsidR="008F3B3B" w:rsidRPr="00AF0303" w:rsidRDefault="00AF0303">
      <w:pPr>
        <w:pStyle w:val="af1"/>
        <w:spacing w:line="480" w:lineRule="exact"/>
        <w:ind w:firstLineChars="0" w:firstLine="0"/>
        <w:rPr>
          <w:rFonts w:ascii="맑은 고딕" w:eastAsia="맑은 고딕" w:hAnsi="맑은 고딕"/>
          <w:b/>
          <w:bCs/>
          <w:sz w:val="24"/>
          <w:szCs w:val="24"/>
        </w:rPr>
      </w:pPr>
      <w:r w:rsidRPr="00AF0303">
        <w:rPr>
          <w:rFonts w:ascii="맑은 고딕" w:eastAsia="맑은 고딕" w:hAnsi="맑은 고딕"/>
          <w:b/>
          <w:bCs/>
          <w:sz w:val="24"/>
          <w:szCs w:val="24"/>
        </w:rPr>
        <w:t>3.7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정격전류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>（</w:t>
      </w:r>
      <w:r w:rsidRPr="00AF0303">
        <w:rPr>
          <w:rFonts w:ascii="맑은 고딕" w:eastAsia="맑은 고딕" w:hAnsi="맑은 고딕"/>
          <w:sz w:val="24"/>
          <w:szCs w:val="24"/>
        </w:rPr>
        <w:t>GB 7251.1-20133.8.10.1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인용</w:t>
      </w:r>
      <w:r w:rsidRPr="00AF0303">
        <w:rPr>
          <w:rFonts w:ascii="맑은 고딕" w:eastAsia="맑은 고딕" w:hAnsi="맑은 고딕" w:hint="eastAsia"/>
          <w:sz w:val="24"/>
          <w:szCs w:val="24"/>
        </w:rPr>
        <w:t>）</w:t>
      </w:r>
    </w:p>
    <w:p w:rsidR="003D4F8B" w:rsidRDefault="00AF0303">
      <w:pPr>
        <w:pStyle w:val="af1"/>
        <w:spacing w:line="480" w:lineRule="exact"/>
        <w:ind w:firstLine="480"/>
        <w:rPr>
          <w:rFonts w:ascii="맑은 고딕" w:eastAsia="맑은 고딕" w:hAnsi="맑은 고딕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hint="eastAsia"/>
          <w:sz w:val="24"/>
          <w:szCs w:val="24"/>
        </w:rPr>
        <w:t xml:space="preserve">complete set of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</w:rPr>
        <w:t>equipme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t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제조사가 선언한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전류치를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말함. 규정된 조건에서 </w:t>
      </w:r>
    </w:p>
    <w:p w:rsidR="008F3B3B" w:rsidRPr="00AF0303" w:rsidRDefault="00AF0303">
      <w:pPr>
        <w:pStyle w:val="af1"/>
        <w:spacing w:line="480" w:lineRule="exact"/>
        <w:ind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이 전류를 인가했을 시 모든 부품의 온도상승이 규정치를 넘지 말아야 함.</w:t>
      </w:r>
    </w:p>
    <w:p w:rsidR="008F3B3B" w:rsidRPr="00AF0303" w:rsidRDefault="00AF0303">
      <w:pPr>
        <w:pStyle w:val="content"/>
        <w:widowControl/>
        <w:spacing w:after="0"/>
        <w:rPr>
          <w:rFonts w:ascii="맑은 고딕" w:eastAsia="맑은 고딕" w:hAnsi="맑은 고딕"/>
          <w:b/>
          <w:bCs/>
          <w:sz w:val="24"/>
          <w:szCs w:val="24"/>
        </w:rPr>
      </w:pPr>
      <w:r w:rsidRPr="00AF0303">
        <w:rPr>
          <w:rFonts w:ascii="맑은 고딕" w:eastAsia="맑은 고딕" w:hAnsi="맑은 고딕"/>
          <w:b/>
          <w:bCs/>
          <w:sz w:val="24"/>
          <w:szCs w:val="24"/>
        </w:rPr>
        <w:t xml:space="preserve">3.8 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정격Peak Value 내구성 전류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>（</w:t>
      </w:r>
      <w:r w:rsidRPr="00AF0303">
        <w:rPr>
          <w:rFonts w:ascii="맑은 고딕" w:eastAsia="맑은 고딕" w:hAnsi="맑은 고딕"/>
          <w:sz w:val="24"/>
          <w:szCs w:val="24"/>
        </w:rPr>
        <w:t>GB 7251.1-2013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/>
          <w:sz w:val="24"/>
          <w:szCs w:val="24"/>
        </w:rPr>
        <w:t>3.8.10.2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인용</w:t>
      </w:r>
      <w:r w:rsidRPr="00AF0303">
        <w:rPr>
          <w:rFonts w:ascii="맑은 고딕" w:eastAsia="맑은 고딕" w:hAnsi="맑은 고딕" w:hint="eastAsia"/>
          <w:sz w:val="24"/>
          <w:szCs w:val="24"/>
        </w:rPr>
        <w:t>）</w:t>
      </w:r>
    </w:p>
    <w:p w:rsidR="003D4F8B" w:rsidRDefault="00AF0303">
      <w:pPr>
        <w:pStyle w:val="af1"/>
        <w:spacing w:line="480" w:lineRule="exact"/>
        <w:ind w:leftChars="142" w:left="298" w:firstLineChars="150" w:firstLine="360"/>
        <w:rPr>
          <w:rFonts w:ascii="맑은 고딕" w:eastAsia="맑은 고딕" w:hAnsi="맑은 고딕"/>
          <w:color w:val="333333"/>
          <w:sz w:val="24"/>
          <w:szCs w:val="24"/>
          <w:shd w:val="clear" w:color="auto" w:fill="F5F5F5"/>
          <w:lang w:eastAsia="ko-KR"/>
        </w:rPr>
      </w:pPr>
      <w:r w:rsidRPr="00AF0303">
        <w:rPr>
          <w:rFonts w:ascii="맑은 고딕" w:eastAsia="맑은 고딕" w:hAnsi="맑은 고딕"/>
          <w:color w:val="333333"/>
          <w:sz w:val="24"/>
          <w:szCs w:val="24"/>
          <w:shd w:val="clear" w:color="auto" w:fill="F5F5F5"/>
        </w:rPr>
        <w:t xml:space="preserve">Complete </w:t>
      </w:r>
      <w:r w:rsidRPr="00AF0303">
        <w:rPr>
          <w:rFonts w:ascii="맑은 고딕" w:eastAsia="맑은 고딕" w:hAnsi="맑은 고딕" w:hint="eastAsia"/>
          <w:color w:val="333333"/>
          <w:sz w:val="24"/>
          <w:szCs w:val="24"/>
          <w:shd w:val="clear" w:color="auto" w:fill="F5F5F5"/>
          <w:lang w:eastAsia="ko-KR"/>
        </w:rPr>
        <w:t xml:space="preserve">of </w:t>
      </w:r>
      <w:r w:rsidRPr="00AF0303">
        <w:rPr>
          <w:rFonts w:ascii="맑은 고딕" w:eastAsia="맑은 고딕" w:hAnsi="맑은 고딕"/>
          <w:color w:val="333333"/>
          <w:sz w:val="24"/>
          <w:szCs w:val="24"/>
          <w:shd w:val="clear" w:color="auto" w:fill="F5F5F5"/>
        </w:rPr>
        <w:t>equipmen</w:t>
      </w:r>
      <w:r w:rsidRPr="00AF0303">
        <w:rPr>
          <w:rFonts w:ascii="맑은 고딕" w:eastAsia="맑은 고딕" w:hAnsi="맑은 고딕" w:hint="eastAsia"/>
          <w:color w:val="333333"/>
          <w:sz w:val="24"/>
          <w:szCs w:val="24"/>
          <w:shd w:val="clear" w:color="auto" w:fill="F5F5F5"/>
          <w:lang w:eastAsia="ko-KR"/>
        </w:rPr>
        <w:t xml:space="preserve">t업체가 선언한 규정조건하에서 </w:t>
      </w:r>
      <w:proofErr w:type="spellStart"/>
      <w:r w:rsidRPr="00AF0303">
        <w:rPr>
          <w:rFonts w:ascii="맑은 고딕" w:eastAsia="맑은 고딕" w:hAnsi="맑은 고딕" w:hint="eastAsia"/>
          <w:color w:val="333333"/>
          <w:sz w:val="24"/>
          <w:szCs w:val="24"/>
          <w:shd w:val="clear" w:color="auto" w:fill="F5F5F5"/>
          <w:lang w:eastAsia="ko-KR"/>
        </w:rPr>
        <w:t>견딜수</w:t>
      </w:r>
      <w:proofErr w:type="spellEnd"/>
      <w:r w:rsidRPr="00AF0303">
        <w:rPr>
          <w:rFonts w:ascii="맑은 고딕" w:eastAsia="맑은 고딕" w:hAnsi="맑은 고딕" w:hint="eastAsia"/>
          <w:color w:val="333333"/>
          <w:sz w:val="24"/>
          <w:szCs w:val="24"/>
          <w:shd w:val="clear" w:color="auto" w:fill="F5F5F5"/>
          <w:lang w:eastAsia="ko-KR"/>
        </w:rPr>
        <w:t xml:space="preserve"> 있는 </w:t>
      </w:r>
      <w:proofErr w:type="spellStart"/>
      <w:r w:rsidRPr="00AF0303">
        <w:rPr>
          <w:rFonts w:ascii="맑은 고딕" w:eastAsia="맑은 고딕" w:hAnsi="맑은 고딕" w:hint="eastAsia"/>
          <w:color w:val="333333"/>
          <w:sz w:val="24"/>
          <w:szCs w:val="24"/>
          <w:shd w:val="clear" w:color="auto" w:fill="F5F5F5"/>
          <w:lang w:eastAsia="ko-KR"/>
        </w:rPr>
        <w:t>단락전류의</w:t>
      </w:r>
      <w:proofErr w:type="spellEnd"/>
      <w:r w:rsidRPr="00AF0303">
        <w:rPr>
          <w:rFonts w:ascii="맑은 고딕" w:eastAsia="맑은 고딕" w:hAnsi="맑은 고딕" w:hint="eastAsia"/>
          <w:color w:val="333333"/>
          <w:sz w:val="24"/>
          <w:szCs w:val="24"/>
          <w:shd w:val="clear" w:color="auto" w:fill="F5F5F5"/>
          <w:lang w:eastAsia="ko-KR"/>
        </w:rPr>
        <w:t xml:space="preserve"> </w:t>
      </w:r>
    </w:p>
    <w:p w:rsidR="008F3B3B" w:rsidRPr="00AF0303" w:rsidRDefault="00AF0303">
      <w:pPr>
        <w:pStyle w:val="af1"/>
        <w:spacing w:line="480" w:lineRule="exact"/>
        <w:ind w:leftChars="142" w:left="298" w:firstLineChars="150" w:firstLine="36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Peak Value을</w:t>
      </w:r>
      <w:r w:rsidRPr="00AF0303">
        <w:rPr>
          <w:rFonts w:ascii="맑은 고딕" w:eastAsia="맑은 고딕" w:hAnsi="맑은 고딕" w:hint="eastAsia"/>
          <w:color w:val="333333"/>
          <w:sz w:val="24"/>
          <w:szCs w:val="24"/>
          <w:shd w:val="clear" w:color="auto" w:fill="F5F5F5"/>
          <w:lang w:eastAsia="ko-KR"/>
        </w:rPr>
        <w:t xml:space="preserve"> 말함</w:t>
      </w:r>
    </w:p>
    <w:p w:rsidR="003D4F8B" w:rsidRDefault="00AF0303">
      <w:pPr>
        <w:pStyle w:val="a9"/>
        <w:widowControl/>
        <w:spacing w:after="0" w:line="324" w:lineRule="atLeast"/>
        <w:jc w:val="left"/>
        <w:rPr>
          <w:rFonts w:ascii="맑은 고딕" w:eastAsia="맑은 고딕" w:hAnsi="맑은 고딕"/>
          <w:szCs w:val="24"/>
          <w:lang w:eastAsia="ko-KR"/>
        </w:rPr>
      </w:pPr>
      <w:r w:rsidRPr="00AF0303">
        <w:rPr>
          <w:rFonts w:ascii="맑은 고딕" w:eastAsia="맑은 고딕" w:hAnsi="맑은 고딕"/>
          <w:b/>
          <w:bCs/>
          <w:szCs w:val="24"/>
        </w:rPr>
        <w:t>3.9</w:t>
      </w:r>
      <w:r w:rsidRPr="00AF0303">
        <w:rPr>
          <w:rFonts w:ascii="맑은 고딕" w:eastAsia="맑은 고딕" w:hAnsi="맑은 고딕" w:hint="eastAsia"/>
          <w:b/>
          <w:bCs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b/>
          <w:bCs/>
          <w:szCs w:val="24"/>
          <w:lang w:eastAsia="ko-KR"/>
        </w:rPr>
        <w:t>정격단시</w:t>
      </w:r>
      <w:proofErr w:type="spellEnd"/>
      <w:r w:rsidRPr="00AF0303">
        <w:rPr>
          <w:rFonts w:ascii="맑은 고딕" w:eastAsia="맑은 고딕" w:hAnsi="맑은 고딕" w:hint="eastAsia"/>
          <w:b/>
          <w:bCs/>
          <w:szCs w:val="24"/>
          <w:lang w:eastAsia="ko-KR"/>
        </w:rPr>
        <w:t xml:space="preserve"> 내구성 전류(</w:t>
      </w:r>
      <w:r w:rsidRPr="00AF0303"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bidi="ar"/>
        </w:rPr>
        <w:t>Rated short time withstand current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) (</w:t>
      </w:r>
      <w:r w:rsidRPr="00AF0303">
        <w:rPr>
          <w:rFonts w:ascii="맑은 고딕" w:eastAsia="맑은 고딕" w:hAnsi="맑은 고딕"/>
          <w:szCs w:val="24"/>
        </w:rPr>
        <w:t>GB 7251.1-2013</w:t>
      </w:r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 </w:t>
      </w:r>
    </w:p>
    <w:p w:rsidR="008F3B3B" w:rsidRPr="00AF0303" w:rsidRDefault="003D4F8B" w:rsidP="003D4F8B">
      <w:pPr>
        <w:pStyle w:val="a9"/>
        <w:widowControl/>
        <w:spacing w:after="0" w:line="324" w:lineRule="atLeast"/>
        <w:jc w:val="left"/>
        <w:rPr>
          <w:rFonts w:ascii="맑은 고딕" w:eastAsia="맑은 고딕" w:hAnsi="맑은 고딕"/>
          <w:b/>
          <w:bCs/>
          <w:szCs w:val="24"/>
        </w:rPr>
      </w:pPr>
      <w:r>
        <w:rPr>
          <w:rFonts w:ascii="맑은 고딕" w:eastAsia="맑은 고딕" w:hAnsi="맑은 고딕" w:hint="eastAsia"/>
          <w:szCs w:val="24"/>
          <w:lang w:eastAsia="ko-KR"/>
        </w:rPr>
        <w:t xml:space="preserve"> </w:t>
      </w:r>
      <w:r>
        <w:rPr>
          <w:rFonts w:ascii="맑은 고딕" w:eastAsia="맑은 고딕" w:hAnsi="맑은 고딕"/>
          <w:szCs w:val="24"/>
          <w:lang w:eastAsia="ko-KR"/>
        </w:rPr>
        <w:t xml:space="preserve">   </w:t>
      </w:r>
      <w:r w:rsidR="00AF0303" w:rsidRPr="00AF0303">
        <w:rPr>
          <w:rFonts w:ascii="맑은 고딕" w:eastAsia="맑은 고딕" w:hAnsi="맑은 고딕"/>
          <w:szCs w:val="24"/>
        </w:rPr>
        <w:t>3.8.10.3</w:t>
      </w:r>
      <w:r w:rsidR="00AF0303" w:rsidRPr="00AF0303">
        <w:rPr>
          <w:rFonts w:ascii="맑은 고딕" w:eastAsia="맑은 고딕" w:hAnsi="맑은 고딕" w:hint="eastAsia"/>
          <w:szCs w:val="24"/>
          <w:lang w:eastAsia="ko-KR"/>
        </w:rPr>
        <w:t>인용</w:t>
      </w:r>
      <w:r w:rsidR="00AF0303" w:rsidRPr="00AF0303">
        <w:rPr>
          <w:rFonts w:ascii="맑은 고딕" w:eastAsia="맑은 고딕" w:hAnsi="맑은 고딕" w:hint="eastAsia"/>
          <w:szCs w:val="24"/>
        </w:rPr>
        <w:t>）</w:t>
      </w:r>
    </w:p>
    <w:p w:rsidR="003D4F8B" w:rsidRDefault="00AF0303">
      <w:pPr>
        <w:pStyle w:val="af1"/>
        <w:spacing w:line="500" w:lineRule="exact"/>
        <w:ind w:leftChars="142" w:left="298" w:firstLineChars="150" w:firstLine="360"/>
        <w:rPr>
          <w:rFonts w:ascii="맑은 고딕" w:eastAsia="맑은 고딕" w:hAnsi="맑은 고딕"/>
          <w:color w:val="333333"/>
          <w:sz w:val="24"/>
          <w:szCs w:val="24"/>
          <w:shd w:val="clear" w:color="auto" w:fill="F5F5F5"/>
          <w:lang w:eastAsia="ko-KR"/>
        </w:rPr>
      </w:pPr>
      <w:r w:rsidRPr="00AF0303">
        <w:rPr>
          <w:rFonts w:ascii="맑은 고딕" w:eastAsia="맑은 고딕" w:hAnsi="맑은 고딕" w:hint="eastAsia"/>
          <w:color w:val="333333"/>
          <w:sz w:val="24"/>
          <w:szCs w:val="24"/>
          <w:shd w:val="clear" w:color="auto" w:fill="F5F5F5"/>
          <w:lang w:eastAsia="ko-KR"/>
        </w:rPr>
        <w:t xml:space="preserve">업체가 </w:t>
      </w:r>
      <w:proofErr w:type="gramStart"/>
      <w:r w:rsidRPr="00AF0303">
        <w:rPr>
          <w:rFonts w:ascii="맑은 고딕" w:eastAsia="맑은 고딕" w:hAnsi="맑은 고딕" w:hint="eastAsia"/>
          <w:color w:val="333333"/>
          <w:sz w:val="24"/>
          <w:szCs w:val="24"/>
          <w:shd w:val="clear" w:color="auto" w:fill="F5F5F5"/>
          <w:lang w:eastAsia="ko-KR"/>
        </w:rPr>
        <w:t>규정한  전류와</w:t>
      </w:r>
      <w:proofErr w:type="gramEnd"/>
      <w:r w:rsidRPr="00AF0303">
        <w:rPr>
          <w:rFonts w:ascii="맑은 고딕" w:eastAsia="맑은 고딕" w:hAnsi="맑은 고딕" w:hint="eastAsia"/>
          <w:color w:val="333333"/>
          <w:sz w:val="24"/>
          <w:szCs w:val="24"/>
          <w:shd w:val="clear" w:color="auto" w:fill="F5F5F5"/>
          <w:lang w:eastAsia="ko-KR"/>
        </w:rPr>
        <w:t xml:space="preserve"> 시간으로 정의를 내린 </w:t>
      </w:r>
      <w:proofErr w:type="spellStart"/>
      <w:r w:rsidRPr="00AF0303">
        <w:rPr>
          <w:rFonts w:ascii="맑은 고딕" w:eastAsia="맑은 고딕" w:hAnsi="맑은 고딕" w:hint="eastAsia"/>
          <w:color w:val="333333"/>
          <w:sz w:val="24"/>
          <w:szCs w:val="24"/>
          <w:shd w:val="clear" w:color="auto" w:fill="F5F5F5"/>
          <w:lang w:eastAsia="ko-KR"/>
        </w:rPr>
        <w:t>쇼트타임</w:t>
      </w:r>
      <w:proofErr w:type="spellEnd"/>
      <w:r w:rsidRPr="00AF0303">
        <w:rPr>
          <w:rFonts w:ascii="맑은 고딕" w:eastAsia="맑은 고딕" w:hAnsi="맑은 고딕" w:hint="eastAsia"/>
          <w:color w:val="333333"/>
          <w:sz w:val="24"/>
          <w:szCs w:val="24"/>
          <w:shd w:val="clear" w:color="auto" w:fill="F5F5F5"/>
          <w:lang w:eastAsia="ko-KR"/>
        </w:rPr>
        <w:t xml:space="preserve"> 내구성 전류의 </w:t>
      </w:r>
      <w:proofErr w:type="spellStart"/>
      <w:r w:rsidRPr="00AF0303">
        <w:rPr>
          <w:rFonts w:ascii="맑은 고딕" w:eastAsia="맑은 고딕" w:hAnsi="맑은 고딕" w:hint="eastAsia"/>
          <w:color w:val="333333"/>
          <w:sz w:val="24"/>
          <w:szCs w:val="24"/>
          <w:shd w:val="clear" w:color="auto" w:fill="F5F5F5"/>
          <w:lang w:eastAsia="ko-KR"/>
        </w:rPr>
        <w:t>유효치를</w:t>
      </w:r>
      <w:proofErr w:type="spellEnd"/>
      <w:r w:rsidRPr="00AF0303">
        <w:rPr>
          <w:rFonts w:ascii="맑은 고딕" w:eastAsia="맑은 고딕" w:hAnsi="맑은 고딕" w:hint="eastAsia"/>
          <w:color w:val="333333"/>
          <w:sz w:val="24"/>
          <w:szCs w:val="24"/>
          <w:shd w:val="clear" w:color="auto" w:fill="F5F5F5"/>
          <w:lang w:eastAsia="ko-KR"/>
        </w:rPr>
        <w:t xml:space="preserve"> </w:t>
      </w:r>
    </w:p>
    <w:p w:rsidR="008F3B3B" w:rsidRPr="00AF0303" w:rsidRDefault="00AF0303">
      <w:pPr>
        <w:pStyle w:val="af1"/>
        <w:spacing w:line="500" w:lineRule="exact"/>
        <w:ind w:leftChars="142" w:left="298" w:firstLineChars="150" w:firstLine="36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color w:val="333333"/>
          <w:sz w:val="24"/>
          <w:szCs w:val="24"/>
          <w:shd w:val="clear" w:color="auto" w:fill="F5F5F5"/>
          <w:lang w:eastAsia="ko-KR"/>
        </w:rPr>
        <w:lastRenderedPageBreak/>
        <w:t>말함.</w:t>
      </w:r>
    </w:p>
    <w:p w:rsidR="008F3B3B" w:rsidRPr="00AF0303" w:rsidRDefault="00AF0303">
      <w:pPr>
        <w:widowControl/>
        <w:spacing w:before="120" w:after="120" w:line="300" w:lineRule="atLeast"/>
        <w:jc w:val="lef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>3.10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 </w:t>
      </w:r>
      <w:proofErr w:type="spellStart"/>
      <w:r w:rsidR="00695084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버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스바</w:t>
      </w:r>
      <w:proofErr w:type="spellEnd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cs="Microsoft YaHei"/>
          <w:color w:val="333333"/>
          <w:kern w:val="0"/>
          <w:sz w:val="24"/>
          <w:szCs w:val="24"/>
          <w:shd w:val="clear" w:color="auto" w:fill="F5F5F5"/>
          <w:lang w:bidi="ar"/>
        </w:rPr>
        <w:t>trunk system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 w:val="24"/>
          <w:szCs w:val="24"/>
          <w:shd w:val="clear" w:color="auto" w:fill="F5F5F5"/>
          <w:lang w:eastAsia="ko-KR" w:bidi="ar"/>
        </w:rPr>
        <w:t xml:space="preserve"> 및 </w:t>
      </w:r>
      <w:proofErr w:type="spellStart"/>
      <w:r w:rsidR="00695084">
        <w:rPr>
          <w:rFonts w:ascii="맑은 고딕" w:eastAsia="맑은 고딕" w:hAnsi="맑은 고딕" w:cs="Microsoft YaHei" w:hint="eastAsia"/>
          <w:color w:val="333333"/>
          <w:kern w:val="0"/>
          <w:sz w:val="24"/>
          <w:szCs w:val="24"/>
          <w:shd w:val="clear" w:color="auto" w:fill="F5F5F5"/>
          <w:lang w:eastAsia="ko-KR" w:bidi="ar"/>
        </w:rPr>
        <w:t>버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 w:val="24"/>
          <w:szCs w:val="24"/>
          <w:shd w:val="clear" w:color="auto" w:fill="F5F5F5"/>
          <w:lang w:eastAsia="ko-KR" w:bidi="ar"/>
        </w:rPr>
        <w:t>스닥트</w:t>
      </w:r>
      <w:proofErr w:type="spellEnd"/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>（</w:t>
      </w:r>
      <w:r w:rsidRPr="00AF0303">
        <w:rPr>
          <w:rFonts w:ascii="맑은 고딕" w:eastAsia="맑은 고딕" w:hAnsi="맑은 고딕"/>
          <w:sz w:val="24"/>
          <w:szCs w:val="24"/>
        </w:rPr>
        <w:t>GB 7251.</w:t>
      </w:r>
      <w:r w:rsidRPr="00AF0303">
        <w:rPr>
          <w:rFonts w:ascii="맑은 고딕" w:eastAsia="맑은 고딕" w:hAnsi="맑은 고딕" w:hint="eastAsia"/>
          <w:sz w:val="24"/>
          <w:szCs w:val="24"/>
        </w:rPr>
        <w:t>6</w:t>
      </w:r>
      <w:r w:rsidRPr="00AF0303">
        <w:rPr>
          <w:rFonts w:ascii="맑은 고딕" w:eastAsia="맑은 고딕" w:hAnsi="맑은 고딕"/>
          <w:sz w:val="24"/>
          <w:szCs w:val="24"/>
        </w:rPr>
        <w:t>-201</w:t>
      </w:r>
      <w:r w:rsidRPr="00AF0303">
        <w:rPr>
          <w:rFonts w:ascii="맑은 고딕" w:eastAsia="맑은 고딕" w:hAnsi="맑은 고딕" w:hint="eastAsia"/>
          <w:sz w:val="24"/>
          <w:szCs w:val="24"/>
        </w:rPr>
        <w:t>5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/>
          <w:sz w:val="24"/>
          <w:szCs w:val="24"/>
        </w:rPr>
        <w:t>3.</w:t>
      </w:r>
      <w:r w:rsidRPr="00AF0303">
        <w:rPr>
          <w:rFonts w:ascii="맑은 고딕" w:eastAsia="맑은 고딕" w:hAnsi="맑은 고딕" w:hint="eastAsia"/>
          <w:sz w:val="24"/>
          <w:szCs w:val="24"/>
        </w:rPr>
        <w:t>101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인용</w:t>
      </w:r>
      <w:r w:rsidRPr="00AF0303">
        <w:rPr>
          <w:rFonts w:ascii="맑은 고딕" w:eastAsia="맑은 고딕" w:hAnsi="맑은 고딕" w:hint="eastAsia"/>
          <w:sz w:val="24"/>
          <w:szCs w:val="24"/>
        </w:rPr>
        <w:t>）</w:t>
      </w:r>
    </w:p>
    <w:p w:rsidR="003D4F8B" w:rsidRDefault="00AF0303" w:rsidP="003D4F8B">
      <w:pPr>
        <w:pStyle w:val="a9"/>
        <w:widowControl/>
        <w:spacing w:after="0" w:line="324" w:lineRule="atLeast"/>
        <w:ind w:firstLine="240"/>
        <w:jc w:val="left"/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eastAsia="ko-KR" w:bidi="ar"/>
        </w:rPr>
      </w:pPr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모든 타입의  </w:t>
      </w:r>
      <w:r w:rsidRPr="00AF0303">
        <w:rPr>
          <w:rFonts w:ascii="맑은 고딕" w:eastAsia="맑은 고딕" w:hAnsi="맑은 고딕" w:hint="eastAsia"/>
          <w:szCs w:val="24"/>
        </w:rPr>
        <w:t xml:space="preserve"> </w:t>
      </w:r>
      <w:r w:rsidRPr="00AF0303"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bidi="ar"/>
        </w:rPr>
        <w:t>Load Distribution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과 전기 에너지 </w:t>
      </w:r>
      <w:proofErr w:type="spell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콘트롤</w:t>
      </w:r>
      <w:proofErr w:type="spell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</w:t>
      </w:r>
      <w:proofErr w:type="spell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시스탬임</w:t>
      </w:r>
      <w:proofErr w:type="spell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. 공업과 상업 및 </w:t>
      </w:r>
    </w:p>
    <w:p w:rsidR="003E34FE" w:rsidRDefault="00AF0303" w:rsidP="003D4F8B">
      <w:pPr>
        <w:pStyle w:val="a9"/>
        <w:widowControl/>
        <w:spacing w:after="0" w:line="324" w:lineRule="atLeast"/>
        <w:ind w:firstLine="240"/>
        <w:jc w:val="left"/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eastAsia="ko-KR" w:bidi="ar"/>
        </w:rPr>
      </w:pPr>
      <w:proofErr w:type="gram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그와  유사한</w:t>
      </w:r>
      <w:proofErr w:type="gram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 용도의 </w:t>
      </w:r>
      <w:proofErr w:type="spell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도체시스탬형식의</w:t>
      </w:r>
      <w:proofErr w:type="spell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</w:t>
      </w:r>
      <w:r w:rsidRPr="00AF0303"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bidi="ar"/>
        </w:rPr>
        <w:t>C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밀폐된 </w:t>
      </w:r>
      <w:r w:rsidRPr="00AF0303"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bidi="ar"/>
        </w:rPr>
        <w:t>Plant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에 적용됨.해당 도체시스탬은</w:t>
      </w:r>
    </w:p>
    <w:p w:rsidR="003E34FE" w:rsidRDefault="00AF0303" w:rsidP="003D4F8B">
      <w:pPr>
        <w:pStyle w:val="a9"/>
        <w:widowControl/>
        <w:spacing w:after="0" w:line="324" w:lineRule="atLeast"/>
        <w:ind w:firstLine="240"/>
        <w:jc w:val="left"/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eastAsia="ko-KR" w:bidi="ar"/>
        </w:rPr>
      </w:pP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배관과 </w:t>
      </w:r>
      <w:proofErr w:type="spell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닥트</w:t>
      </w:r>
      <w:proofErr w:type="spell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혹은 그와 유사한</w:t>
      </w:r>
      <w:r w:rsidRPr="00AF0303"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bidi="ar"/>
        </w:rPr>
        <w:t>Outer Shell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중의 절연재료간격과 </w:t>
      </w:r>
      <w:r w:rsidRPr="00AF0303"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bidi="ar"/>
        </w:rPr>
        <w:t>Bracing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작용을 </w:t>
      </w:r>
    </w:p>
    <w:p w:rsidR="008F3B3B" w:rsidRPr="00AF0303" w:rsidRDefault="00AF0303" w:rsidP="003D4F8B">
      <w:pPr>
        <w:pStyle w:val="a9"/>
        <w:widowControl/>
        <w:spacing w:after="0" w:line="324" w:lineRule="atLeast"/>
        <w:ind w:firstLine="240"/>
        <w:jc w:val="left"/>
        <w:rPr>
          <w:rFonts w:ascii="맑은 고딕" w:eastAsia="맑은 고딕" w:hAnsi="맑은 고딕"/>
          <w:szCs w:val="24"/>
          <w:lang w:eastAsia="ko-KR"/>
        </w:rPr>
      </w:pP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하는 </w:t>
      </w:r>
      <w:proofErr w:type="spellStart"/>
      <w:proofErr w:type="gramStart"/>
      <w:r w:rsidR="00695084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버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스바로</w:t>
      </w:r>
      <w:proofErr w:type="spell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 구성됨</w:t>
      </w:r>
      <w:proofErr w:type="gram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.</w:t>
      </w:r>
    </w:p>
    <w:p w:rsidR="008F3B3B" w:rsidRPr="00AF0303" w:rsidRDefault="00AF0303">
      <w:pPr>
        <w:pStyle w:val="a9"/>
        <w:widowControl/>
        <w:spacing w:after="0" w:line="324" w:lineRule="atLeast"/>
        <w:jc w:val="left"/>
        <w:rPr>
          <w:rFonts w:ascii="맑은 고딕" w:eastAsia="맑은 고딕" w:hAnsi="맑은 고딕"/>
          <w:szCs w:val="24"/>
          <w:lang w:eastAsia="ko-KR"/>
        </w:rPr>
      </w:pP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</w:t>
      </w:r>
    </w:p>
    <w:p w:rsidR="008F3B3B" w:rsidRPr="00AF0303" w:rsidRDefault="008F3B3B">
      <w:pPr>
        <w:pStyle w:val="a9"/>
        <w:widowControl/>
        <w:spacing w:after="0" w:line="324" w:lineRule="atLeast"/>
        <w:jc w:val="left"/>
        <w:rPr>
          <w:rFonts w:ascii="맑은 고딕" w:eastAsia="맑은 고딕" w:hAnsi="맑은 고딕"/>
          <w:szCs w:val="24"/>
          <w:lang w:eastAsia="ko-KR"/>
        </w:rPr>
      </w:pPr>
    </w:p>
    <w:p w:rsidR="008F3B3B" w:rsidRPr="00AF0303" w:rsidRDefault="003E34FE">
      <w:pPr>
        <w:pStyle w:val="af5"/>
        <w:numPr>
          <w:ilvl w:val="0"/>
          <w:numId w:val="1"/>
        </w:numPr>
        <w:spacing w:before="120" w:after="120" w:line="480" w:lineRule="exact"/>
        <w:rPr>
          <w:rFonts w:ascii="맑은 고딕" w:eastAsia="맑은 고딕" w:hAnsi="맑은 고딕"/>
          <w:b w:val="0"/>
          <w:sz w:val="24"/>
          <w:szCs w:val="24"/>
        </w:rPr>
      </w:pPr>
      <w:bookmarkStart w:id="4" w:name="_Toc453665798"/>
      <w:bookmarkStart w:id="5" w:name="_Toc400452175"/>
      <w:bookmarkStart w:id="6" w:name="_Toc401836251"/>
      <w:bookmarkStart w:id="7" w:name="_Toc402448279"/>
      <w:r>
        <w:rPr>
          <w:rFonts w:ascii="맑은 고딕" w:eastAsia="맑은 고딕" w:hAnsi="맑은 고딕"/>
          <w:b w:val="0"/>
          <w:sz w:val="24"/>
          <w:szCs w:val="24"/>
          <w:lang w:eastAsia="ko-KR"/>
        </w:rPr>
        <w:t xml:space="preserve">CCA </w:t>
      </w:r>
      <w:proofErr w:type="spellStart"/>
      <w:r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>버</w:t>
      </w:r>
      <w:r w:rsidR="00AF0303"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>스바가</w:t>
      </w:r>
      <w:proofErr w:type="spellEnd"/>
      <w:r w:rsidR="00AF0303"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 xml:space="preserve"> 저압switchgear 품질에 끼치는 요소와 식별 </w:t>
      </w:r>
      <w:bookmarkEnd w:id="4"/>
      <w:bookmarkEnd w:id="5"/>
      <w:bookmarkEnd w:id="6"/>
      <w:bookmarkEnd w:id="7"/>
    </w:p>
    <w:p w:rsidR="003E34FE" w:rsidRDefault="00AF0303">
      <w:pPr>
        <w:spacing w:line="500" w:lineRule="exact"/>
        <w:ind w:firstLineChars="200" w:firstLine="480"/>
        <w:rPr>
          <w:rFonts w:ascii="맑은 고딕" w:eastAsia="맑은 고딕" w:hAnsi="맑은 고딕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저압switchgear 와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콘트롤설비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중의 도체</w:t>
      </w:r>
      <w:r w:rsidR="00695084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재료는 전기설비의 수명과 안전성 </w:t>
      </w:r>
    </w:p>
    <w:p w:rsidR="008F3B3B" w:rsidRPr="00AF0303" w:rsidRDefault="00AF0303">
      <w:pPr>
        <w:spacing w:line="50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및 전기적 성능에 중요한 작용을 일으킴.</w:t>
      </w:r>
    </w:p>
    <w:p w:rsidR="008F3B3B" w:rsidRPr="00AF0303" w:rsidRDefault="00AF0303">
      <w:pPr>
        <w:pStyle w:val="af1"/>
        <w:spacing w:line="500" w:lineRule="exact"/>
        <w:ind w:firstLineChars="0" w:firstLine="0"/>
        <w:rPr>
          <w:rFonts w:ascii="맑은 고딕" w:eastAsia="맑은 고딕" w:hAnsi="맑은 고딕"/>
          <w:b/>
          <w:bCs/>
          <w:sz w:val="24"/>
          <w:szCs w:val="24"/>
        </w:rPr>
      </w:pPr>
      <w:r w:rsidRPr="00AF0303">
        <w:rPr>
          <w:rFonts w:ascii="맑은 고딕" w:eastAsia="맑은 고딕" w:hAnsi="맑은 고딕"/>
          <w:b/>
          <w:bCs/>
          <w:sz w:val="24"/>
          <w:szCs w:val="24"/>
        </w:rPr>
        <w:t>4.1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전기설비의 수명</w:t>
      </w:r>
    </w:p>
    <w:p w:rsidR="003E34FE" w:rsidRDefault="00AF0303">
      <w:pPr>
        <w:spacing w:line="500" w:lineRule="exact"/>
        <w:ind w:firstLineChars="200" w:firstLine="480"/>
        <w:rPr>
          <w:rFonts w:ascii="맑은 고딕" w:eastAsia="맑은 고딕" w:hAnsi="맑은 고딕" w:cs="SimSun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전기설비의 수명은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도체재료의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성능과 품질과 연관이 있기에 저압switchgear</w:t>
      </w:r>
    </w:p>
    <w:p w:rsidR="003E34FE" w:rsidRDefault="00AF0303">
      <w:pPr>
        <w:spacing w:line="500" w:lineRule="exact"/>
        <w:ind w:firstLineChars="200" w:firstLine="480"/>
        <w:rPr>
          <w:rFonts w:ascii="맑은 고딕" w:eastAsia="맑은 고딕" w:hAnsi="맑은 고딕" w:cs="SimSun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와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콘트롤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설비에 사용되는 CCA부스바의 성능과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기술사양은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반드시 관련제품의 </w:t>
      </w:r>
    </w:p>
    <w:p w:rsidR="003E34FE" w:rsidRDefault="00AF0303">
      <w:pPr>
        <w:spacing w:line="500" w:lineRule="exact"/>
        <w:ind w:firstLineChars="200" w:firstLine="480"/>
        <w:rPr>
          <w:rFonts w:ascii="맑은 고딕" w:eastAsia="맑은 고딕" w:hAnsi="맑은 고딕" w:cs="SimSun"/>
          <w:sz w:val="24"/>
          <w:szCs w:val="24"/>
          <w:lang w:eastAsia="ko-KR"/>
        </w:rPr>
      </w:pP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국가표준에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부합되여야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하며 테스트를 통해 적용</w:t>
      </w:r>
      <w:r w:rsidR="00695084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설비의 수명 요구의 만족 여부를</w:t>
      </w:r>
    </w:p>
    <w:p w:rsidR="008F3B3B" w:rsidRPr="00AF0303" w:rsidRDefault="00AF0303">
      <w:pPr>
        <w:spacing w:line="50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검증해야 함.</w:t>
      </w:r>
    </w:p>
    <w:p w:rsidR="008F3B3B" w:rsidRPr="00AF0303" w:rsidRDefault="00AF0303">
      <w:pPr>
        <w:pStyle w:val="a9"/>
        <w:widowControl/>
        <w:spacing w:after="0" w:line="324" w:lineRule="atLeast"/>
        <w:jc w:val="left"/>
        <w:rPr>
          <w:rFonts w:ascii="맑은 고딕" w:eastAsia="맑은 고딕" w:hAnsi="맑은 고딕"/>
          <w:szCs w:val="24"/>
        </w:rPr>
      </w:pPr>
      <w:r w:rsidRPr="00AF0303">
        <w:rPr>
          <w:rFonts w:ascii="맑은 고딕" w:eastAsia="맑은 고딕" w:hAnsi="맑은 고딕"/>
          <w:b/>
          <w:bCs/>
          <w:szCs w:val="24"/>
        </w:rPr>
        <w:t>4.2</w:t>
      </w:r>
      <w:r w:rsidRPr="00AF0303">
        <w:rPr>
          <w:rFonts w:ascii="맑은 고딕" w:eastAsia="맑은 고딕" w:hAnsi="맑은 고딕" w:hint="eastAsia"/>
          <w:b/>
          <w:bCs/>
          <w:szCs w:val="24"/>
          <w:lang w:eastAsia="ko-KR"/>
        </w:rPr>
        <w:t>안전</w:t>
      </w:r>
      <w:r w:rsidR="00695084">
        <w:rPr>
          <w:rFonts w:ascii="맑은 고딕" w:eastAsia="맑은 고딕" w:hAnsi="맑은 고딕" w:hint="eastAsia"/>
          <w:b/>
          <w:bCs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hint="eastAsia"/>
          <w:b/>
          <w:bCs/>
          <w:szCs w:val="24"/>
          <w:lang w:eastAsia="ko-KR"/>
        </w:rPr>
        <w:t>성능</w:t>
      </w:r>
    </w:p>
    <w:p w:rsidR="003E34FE" w:rsidRDefault="00AF0303" w:rsidP="003E34FE">
      <w:pPr>
        <w:pStyle w:val="a9"/>
        <w:widowControl/>
        <w:spacing w:after="0" w:line="324" w:lineRule="atLeast"/>
        <w:ind w:firstLineChars="100" w:firstLine="240"/>
        <w:jc w:val="left"/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bidi="ar"/>
        </w:rPr>
      </w:pPr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저압Switchgear와 </w:t>
      </w:r>
      <w:proofErr w:type="spellStart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>콘트롤</w:t>
      </w:r>
      <w:proofErr w:type="spellEnd"/>
      <w:r w:rsidR="00695084">
        <w:rPr>
          <w:rFonts w:ascii="맑은 고딕" w:eastAsia="맑은 고딕" w:hAnsi="맑은 고딕" w:cs="SimSun" w:hint="eastAsia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설비의 전기안전성능 사양 </w:t>
      </w:r>
      <w:proofErr w:type="gramStart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>중  관건은</w:t>
      </w:r>
      <w:proofErr w:type="gramEnd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>전기간격</w:t>
      </w:r>
      <w:proofErr w:type="spellEnd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>(</w:t>
      </w:r>
      <w:r w:rsidRPr="00AF0303"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bidi="ar"/>
        </w:rPr>
        <w:t xml:space="preserve">Electrical </w:t>
      </w:r>
    </w:p>
    <w:p w:rsidR="003E34FE" w:rsidRDefault="00AF0303" w:rsidP="003E34FE">
      <w:pPr>
        <w:pStyle w:val="a9"/>
        <w:widowControl/>
        <w:spacing w:after="0" w:line="324" w:lineRule="atLeast"/>
        <w:ind w:firstLineChars="100" w:firstLine="240"/>
        <w:jc w:val="left"/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eastAsia="ko-KR" w:bidi="ar"/>
        </w:rPr>
      </w:pPr>
      <w:r w:rsidRPr="00AF0303"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bidi="ar"/>
        </w:rPr>
        <w:t>clearance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) </w:t>
      </w:r>
      <w:proofErr w:type="gramStart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과  </w:t>
      </w:r>
      <w:proofErr w:type="spellStart"/>
      <w:r w:rsidRPr="00AF0303"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bidi="ar"/>
        </w:rPr>
        <w:t>Creepage</w:t>
      </w:r>
      <w:proofErr w:type="spellEnd"/>
      <w:proofErr w:type="gramEnd"/>
      <w:r w:rsidRPr="00AF0303"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bidi="ar"/>
        </w:rPr>
        <w:t xml:space="preserve"> distance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이기에 도체</w:t>
      </w:r>
      <w:r w:rsidR="00695084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재료 변경 시 이 두가지 사양이 </w:t>
      </w:r>
    </w:p>
    <w:p w:rsidR="00695084" w:rsidRDefault="00AF0303" w:rsidP="003E34FE">
      <w:pPr>
        <w:pStyle w:val="a9"/>
        <w:widowControl/>
        <w:spacing w:after="0" w:line="324" w:lineRule="atLeast"/>
        <w:ind w:firstLineChars="100" w:firstLine="240"/>
        <w:jc w:val="left"/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eastAsia="ko-KR" w:bidi="ar"/>
        </w:rPr>
      </w:pP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적용</w:t>
      </w:r>
      <w:r w:rsidR="00695084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설비에 끼치는 영향에 대해 분석을 해야 하고 공정 </w:t>
      </w:r>
      <w:proofErr w:type="spell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설계시</w:t>
      </w:r>
      <w:proofErr w:type="spell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계산을 통해 </w:t>
      </w:r>
    </w:p>
    <w:p w:rsidR="008F3B3B" w:rsidRPr="00AF0303" w:rsidRDefault="00AF0303" w:rsidP="003E34FE">
      <w:pPr>
        <w:pStyle w:val="a9"/>
        <w:widowControl/>
        <w:spacing w:after="0" w:line="324" w:lineRule="atLeast"/>
        <w:ind w:firstLineChars="100" w:firstLine="240"/>
        <w:jc w:val="left"/>
        <w:rPr>
          <w:rFonts w:ascii="맑은 고딕" w:eastAsia="맑은 고딕" w:hAnsi="맑은 고딕"/>
          <w:szCs w:val="24"/>
          <w:lang w:eastAsia="ko-KR"/>
        </w:rPr>
      </w:pP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검증을 한 후 설비 선정을 해야 함. </w:t>
      </w:r>
    </w:p>
    <w:p w:rsidR="008F3B3B" w:rsidRPr="00AF0303" w:rsidRDefault="00AF0303">
      <w:pPr>
        <w:spacing w:line="500" w:lineRule="exact"/>
        <w:rPr>
          <w:rFonts w:ascii="맑은 고딕" w:eastAsia="맑은 고딕" w:hAnsi="맑은 고딕"/>
          <w:b/>
          <w:bCs/>
          <w:sz w:val="24"/>
          <w:szCs w:val="24"/>
        </w:rPr>
      </w:pPr>
      <w:r w:rsidRPr="00AF0303">
        <w:rPr>
          <w:rFonts w:ascii="맑은 고딕" w:eastAsia="맑은 고딕" w:hAnsi="맑은 고딕"/>
          <w:b/>
          <w:bCs/>
          <w:sz w:val="24"/>
          <w:szCs w:val="24"/>
        </w:rPr>
        <w:t xml:space="preserve">4.3 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전기적 성능</w:t>
      </w:r>
    </w:p>
    <w:p w:rsidR="003E34FE" w:rsidRDefault="00AF0303">
      <w:pPr>
        <w:spacing w:line="500" w:lineRule="exact"/>
        <w:ind w:firstLineChars="236" w:firstLine="566"/>
        <w:rPr>
          <w:rFonts w:ascii="맑은 고딕" w:eastAsia="맑은 고딕" w:hAnsi="맑은 고딕" w:cs="SimSun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도체</w:t>
      </w:r>
      <w:r w:rsidR="00695084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재료는 설비의 온도상승과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단락전류의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내구성 능력에 많은 영향을 끼침. </w:t>
      </w:r>
    </w:p>
    <w:p w:rsidR="003E34FE" w:rsidRDefault="00AF0303">
      <w:pPr>
        <w:spacing w:line="500" w:lineRule="exact"/>
        <w:ind w:firstLineChars="236" w:firstLine="566"/>
        <w:rPr>
          <w:rFonts w:ascii="맑은 고딕" w:eastAsia="맑은 고딕" w:hAnsi="맑은 고딕" w:cs="SimSun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도체</w:t>
      </w:r>
      <w:r w:rsidR="00695084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재료에 따라 직류</w:t>
      </w:r>
      <w:r w:rsidR="00695084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저항율도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다르기에 동등한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전류하에서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온도상승 요구를 </w:t>
      </w:r>
    </w:p>
    <w:p w:rsidR="003E34FE" w:rsidRDefault="00AF0303">
      <w:pPr>
        <w:spacing w:line="500" w:lineRule="exact"/>
        <w:ind w:firstLineChars="236" w:firstLine="566"/>
        <w:rPr>
          <w:rFonts w:ascii="맑은 고딕" w:eastAsia="맑은 고딕" w:hAnsi="맑은 고딕" w:cs="SimSun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lastRenderedPageBreak/>
        <w:t xml:space="preserve">만족시키는 단면적도 다르기에 동등한 전류조건하에서 동등한 온도상승을 </w:t>
      </w:r>
    </w:p>
    <w:p w:rsidR="008F3B3B" w:rsidRDefault="00AF0303" w:rsidP="00695084">
      <w:pPr>
        <w:spacing w:line="500" w:lineRule="exact"/>
        <w:ind w:firstLineChars="236" w:firstLine="566"/>
        <w:rPr>
          <w:rFonts w:ascii="맑은 고딕" w:eastAsia="맑은 고딕" w:hAnsi="맑은 고딕" w:cs="SimSun"/>
          <w:sz w:val="24"/>
          <w:szCs w:val="24"/>
          <w:lang w:eastAsia="ko-KR"/>
        </w:rPr>
      </w:pP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전제로한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CCA</w:t>
      </w:r>
      <w:r w:rsidR="00695084">
        <w:rPr>
          <w:rFonts w:ascii="맑은 고딕" w:eastAsia="맑은 고딕" w:hAnsi="맑은 고딕" w:cs="SimSun" w:hint="eastAsia"/>
          <w:sz w:val="24"/>
          <w:szCs w:val="24"/>
          <w:lang w:eastAsia="ko-KR"/>
        </w:rPr>
        <w:t>버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스바와 </w:t>
      </w:r>
      <w:proofErr w:type="spellStart"/>
      <w:r w:rsidR="00695084">
        <w:rPr>
          <w:rFonts w:ascii="맑은 고딕" w:eastAsia="맑은 고딕" w:hAnsi="맑은 고딕" w:cs="SimSun" w:hint="eastAsia"/>
          <w:sz w:val="24"/>
          <w:szCs w:val="24"/>
          <w:lang w:eastAsia="ko-KR"/>
        </w:rPr>
        <w:t>동버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스바의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단면적의 대응 관계를 검토해야 함.</w:t>
      </w:r>
    </w:p>
    <w:p w:rsidR="00695084" w:rsidRDefault="00AF0303" w:rsidP="00695084">
      <w:pPr>
        <w:spacing w:line="500" w:lineRule="exact"/>
        <w:ind w:firstLineChars="200" w:firstLine="420"/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eastAsia="ko-KR" w:bidi="ar"/>
        </w:rPr>
      </w:pPr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설비의 단락전류 </w:t>
      </w:r>
      <w:r w:rsidRPr="00AF0303"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bidi="ar"/>
        </w:rPr>
        <w:t>Dynamic stability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는 </w:t>
      </w:r>
      <w:proofErr w:type="spell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제품구조와</w:t>
      </w:r>
      <w:proofErr w:type="spell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고정절연체의 재질 및 고정도체절연클립 </w:t>
      </w:r>
    </w:p>
    <w:p w:rsidR="00695084" w:rsidRDefault="00AF0303" w:rsidP="00695084">
      <w:pPr>
        <w:spacing w:line="500" w:lineRule="exact"/>
        <w:ind w:firstLineChars="200" w:firstLine="420"/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eastAsia="ko-KR" w:bidi="ar"/>
        </w:rPr>
      </w:pP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(</w:t>
      </w:r>
      <w:r w:rsidRPr="00AF0303"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bidi="ar"/>
        </w:rPr>
        <w:t>Fixed conductor insulation clamp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)간 거리 L에 의하여 결정됨. 부동한 </w:t>
      </w:r>
      <w:proofErr w:type="spellStart"/>
      <w:proofErr w:type="gram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도체재료의</w:t>
      </w:r>
      <w:proofErr w:type="spell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 </w:t>
      </w:r>
      <w:r w:rsidRPr="00AF0303"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bidi="ar"/>
        </w:rPr>
        <w:t>Yield</w:t>
      </w:r>
      <w:proofErr w:type="gramEnd"/>
      <w:r w:rsidRPr="00AF0303"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bidi="ar"/>
        </w:rPr>
        <w:t xml:space="preserve"> limit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와</w:t>
      </w:r>
    </w:p>
    <w:p w:rsidR="00695084" w:rsidRDefault="00AF0303" w:rsidP="00695084">
      <w:pPr>
        <w:spacing w:line="500" w:lineRule="exact"/>
        <w:ind w:firstLineChars="200" w:firstLine="420"/>
        <w:rPr>
          <w:rFonts w:ascii="맑은 고딕" w:eastAsia="맑은 고딕" w:hAnsi="맑은 고딕"/>
          <w:szCs w:val="24"/>
          <w:lang w:eastAsia="ko-KR"/>
        </w:rPr>
      </w:pP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</w:t>
      </w:r>
      <w:r w:rsidRPr="00AF0303"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bidi="ar"/>
        </w:rPr>
        <w:t>Load bearing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전류에 </w:t>
      </w:r>
      <w:proofErr w:type="gram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의하여  L</w:t>
      </w:r>
      <w:r w:rsidRPr="00AF0303">
        <w:rPr>
          <w:rFonts w:ascii="맑은 고딕" w:eastAsia="맑은 고딕" w:hAnsi="맑은 고딕" w:hint="eastAsia"/>
          <w:szCs w:val="24"/>
          <w:lang w:eastAsia="ko-KR"/>
        </w:rPr>
        <w:t>을</w:t>
      </w:r>
      <w:proofErr w:type="gramEnd"/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 산출할 수가 있음. </w:t>
      </w:r>
      <w:proofErr w:type="spellStart"/>
      <w:r w:rsidRPr="00AF0303">
        <w:rPr>
          <w:rFonts w:ascii="맑은 고딕" w:eastAsia="맑은 고딕" w:hAnsi="맑은 고딕" w:hint="eastAsia"/>
          <w:szCs w:val="24"/>
          <w:lang w:eastAsia="ko-KR"/>
        </w:rPr>
        <w:t>단락전류로</w:t>
      </w:r>
      <w:proofErr w:type="spellEnd"/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 인한 </w:t>
      </w:r>
      <w:proofErr w:type="spellStart"/>
      <w:r w:rsidRPr="00AF0303">
        <w:rPr>
          <w:rFonts w:ascii="맑은 고딕" w:eastAsia="맑은 고딕" w:hAnsi="맑은 고딕" w:hint="eastAsia"/>
          <w:szCs w:val="24"/>
          <w:lang w:eastAsia="ko-KR"/>
        </w:rPr>
        <w:t>열안정성</w:t>
      </w:r>
      <w:proofErr w:type="spellEnd"/>
    </w:p>
    <w:p w:rsidR="00695084" w:rsidRDefault="00AF0303" w:rsidP="00695084">
      <w:pPr>
        <w:spacing w:line="500" w:lineRule="exact"/>
        <w:ind w:firstLineChars="200" w:firstLine="420"/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eastAsia="ko-KR" w:bidi="ar"/>
        </w:rPr>
      </w:pPr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 (</w:t>
      </w:r>
      <w:r w:rsidRPr="00AF0303"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bidi="ar"/>
        </w:rPr>
        <w:t>Thermal stabilization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)은 단면적이 표준에서 규정한 온도상승 요구에 부합되면 </w:t>
      </w:r>
    </w:p>
    <w:p w:rsidR="008F3B3B" w:rsidRPr="00AF0303" w:rsidRDefault="00AF0303" w:rsidP="00695084">
      <w:pPr>
        <w:spacing w:line="500" w:lineRule="exact"/>
        <w:ind w:firstLineChars="200" w:firstLine="420"/>
        <w:rPr>
          <w:rFonts w:ascii="맑은 고딕" w:eastAsia="맑은 고딕" w:hAnsi="맑은 고딕"/>
          <w:szCs w:val="24"/>
          <w:lang w:eastAsia="ko-KR"/>
        </w:rPr>
      </w:pPr>
      <w:proofErr w:type="spell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열안정성</w:t>
      </w:r>
      <w:proofErr w:type="spell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요구도 </w:t>
      </w:r>
      <w:proofErr w:type="spell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만족시킬수가</w:t>
      </w:r>
      <w:proofErr w:type="spell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있음.</w:t>
      </w:r>
    </w:p>
    <w:p w:rsidR="008F3B3B" w:rsidRPr="00AF0303" w:rsidRDefault="008F3B3B">
      <w:pPr>
        <w:pStyle w:val="a9"/>
        <w:widowControl/>
        <w:spacing w:after="0" w:line="324" w:lineRule="atLeast"/>
        <w:jc w:val="left"/>
        <w:rPr>
          <w:rFonts w:ascii="맑은 고딕" w:eastAsia="맑은 고딕" w:hAnsi="맑은 고딕"/>
          <w:szCs w:val="24"/>
          <w:lang w:eastAsia="ko-KR"/>
        </w:rPr>
      </w:pPr>
    </w:p>
    <w:p w:rsidR="008F3B3B" w:rsidRPr="00AF0303" w:rsidRDefault="00AF0303">
      <w:pPr>
        <w:pStyle w:val="af5"/>
        <w:numPr>
          <w:ilvl w:val="0"/>
          <w:numId w:val="1"/>
        </w:numPr>
        <w:spacing w:before="120" w:after="120" w:line="480" w:lineRule="exact"/>
        <w:rPr>
          <w:rFonts w:ascii="맑은 고딕" w:eastAsia="맑은 고딕" w:hAnsi="맑은 고딕"/>
          <w:b w:val="0"/>
          <w:sz w:val="24"/>
          <w:szCs w:val="24"/>
        </w:rPr>
      </w:pPr>
      <w:bookmarkStart w:id="8" w:name="_Toc402448280"/>
      <w:bookmarkStart w:id="9" w:name="_Toc453665799"/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>CCA</w:t>
      </w:r>
      <w:r w:rsidR="00695084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>버</w:t>
      </w:r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>스바의 신뢰성과 사용</w:t>
      </w:r>
      <w:r w:rsidR="003E34FE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>수명에 대한 테스트 방법</w:t>
      </w:r>
      <w:bookmarkEnd w:id="8"/>
      <w:bookmarkEnd w:id="9"/>
    </w:p>
    <w:p w:rsidR="008F3B3B" w:rsidRPr="00AF0303" w:rsidRDefault="003E34FE" w:rsidP="003E34FE">
      <w:pPr>
        <w:spacing w:line="500" w:lineRule="exact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 w:cs="SimSun"/>
          <w:sz w:val="24"/>
          <w:szCs w:val="24"/>
          <w:lang w:eastAsia="ko-KR"/>
        </w:rPr>
        <w:t>CCA</w:t>
      </w:r>
      <w:r>
        <w:rPr>
          <w:rFonts w:ascii="맑은 고딕" w:eastAsia="맑은 고딕" w:hAnsi="맑은 고딕" w:cs="SimSun" w:hint="eastAsia"/>
          <w:sz w:val="24"/>
          <w:szCs w:val="24"/>
          <w:lang w:eastAsia="ko-KR"/>
        </w:rPr>
        <w:t>버</w:t>
      </w:r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스바는 동과 알루미늄 두가지 금속의 복합으로 이루어진 것임. 동과 알루미늄은 물리적 성능이 다른 금속재료로서 CCA</w:t>
      </w:r>
      <w:r w:rsidR="00695084">
        <w:rPr>
          <w:rFonts w:ascii="맑은 고딕" w:eastAsia="맑은 고딕" w:hAnsi="맑은 고딕" w:cs="SimSun" w:hint="eastAsia"/>
          <w:sz w:val="24"/>
          <w:szCs w:val="24"/>
          <w:lang w:eastAsia="ko-KR"/>
        </w:rPr>
        <w:t>버</w:t>
      </w:r>
      <w:r>
        <w:rPr>
          <w:rFonts w:ascii="맑은 고딕" w:eastAsia="맑은 고딕" w:hAnsi="맑은 고딕" w:cs="SimSun" w:hint="eastAsia"/>
          <w:sz w:val="24"/>
          <w:szCs w:val="24"/>
          <w:lang w:eastAsia="ko-KR"/>
        </w:rPr>
        <w:t>스바</w:t>
      </w:r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의 신뢰성에 가장 큰 영향을 </w:t>
      </w:r>
      <w:r w:rsidR="00695084">
        <w:rPr>
          <w:rFonts w:ascii="맑은 고딕" w:eastAsia="맑은 고딕" w:hAnsi="맑은 고딕" w:cs="SimSun" w:hint="eastAsia"/>
          <w:sz w:val="24"/>
          <w:szCs w:val="24"/>
          <w:lang w:eastAsia="ko-KR"/>
        </w:rPr>
        <w:t>끼치</w:t>
      </w:r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는 요소는 열팽창과 </w:t>
      </w:r>
      <w:proofErr w:type="spellStart"/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냉각시</w:t>
      </w:r>
      <w:proofErr w:type="spellEnd"/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수축으로 발생되는 응력에 대한 </w:t>
      </w:r>
      <w:proofErr w:type="gramStart"/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감수력이기에  CCA</w:t>
      </w:r>
      <w:r>
        <w:rPr>
          <w:rFonts w:ascii="맑은 고딕" w:eastAsia="맑은 고딕" w:hAnsi="맑은 고딕" w:cs="SimSun" w:hint="eastAsia"/>
          <w:sz w:val="24"/>
          <w:szCs w:val="24"/>
          <w:lang w:eastAsia="ko-KR"/>
        </w:rPr>
        <w:t>버</w:t>
      </w:r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스바의</w:t>
      </w:r>
      <w:proofErr w:type="gramEnd"/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계면결합강도가 그 응력 보다 크면 </w:t>
      </w:r>
      <w:proofErr w:type="spellStart"/>
      <w:r>
        <w:rPr>
          <w:rFonts w:ascii="맑은 고딕" w:eastAsia="맑은 고딕" w:hAnsi="맑은 고딕" w:cs="SimSun" w:hint="eastAsia"/>
          <w:sz w:val="24"/>
          <w:szCs w:val="24"/>
          <w:lang w:eastAsia="ko-KR"/>
        </w:rPr>
        <w:t>버</w:t>
      </w:r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스바의</w:t>
      </w:r>
      <w:proofErr w:type="spellEnd"/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신뢰성도 높아짐..</w:t>
      </w:r>
      <w:r w:rsidR="00AF0303" w:rsidRPr="00AF0303">
        <w:rPr>
          <w:rFonts w:ascii="맑은 고딕" w:eastAsia="맑은 고딕" w:hAnsi="맑은 고딕" w:hint="eastAsia"/>
          <w:color w:val="000000" w:themeColor="text1"/>
          <w:sz w:val="24"/>
          <w:szCs w:val="24"/>
        </w:rPr>
        <w:t>DL/T 247-2012</w:t>
      </w:r>
      <w:r w:rsidR="00AF0303" w:rsidRPr="00AF0303">
        <w:rPr>
          <w:rFonts w:ascii="맑은 고딕" w:eastAsia="맑은 고딕" w:hAnsi="맑은 고딕" w:hint="eastAsia"/>
          <w:color w:val="000000" w:themeColor="text1"/>
          <w:sz w:val="24"/>
          <w:szCs w:val="24"/>
          <w:lang w:eastAsia="ko-KR"/>
        </w:rPr>
        <w:t xml:space="preserve">규정에 의하면 동알루미늄의 계면 </w:t>
      </w:r>
      <w:proofErr w:type="spellStart"/>
      <w:r w:rsidR="00AF0303" w:rsidRPr="00AF0303">
        <w:rPr>
          <w:rFonts w:ascii="맑은 고딕" w:eastAsia="맑은 고딕" w:hAnsi="맑은 고딕" w:hint="eastAsia"/>
          <w:color w:val="000000" w:themeColor="text1"/>
          <w:sz w:val="24"/>
          <w:szCs w:val="24"/>
          <w:lang w:eastAsia="ko-KR"/>
        </w:rPr>
        <w:t>결합강도가</w:t>
      </w:r>
      <w:proofErr w:type="spellEnd"/>
      <w:r w:rsidR="00AF0303" w:rsidRPr="00AF0303">
        <w:rPr>
          <w:rFonts w:ascii="맑은 고딕" w:eastAsia="맑은 고딕" w:hAnsi="맑은 고딕" w:hint="eastAsia"/>
          <w:color w:val="000000" w:themeColor="text1"/>
          <w:sz w:val="24"/>
          <w:szCs w:val="24"/>
          <w:lang w:eastAsia="ko-KR"/>
        </w:rPr>
        <w:t xml:space="preserve"> &gt;=</w:t>
      </w:r>
      <w:r w:rsidR="00AF0303" w:rsidRPr="00AF0303">
        <w:rPr>
          <w:rFonts w:ascii="맑은 고딕" w:eastAsia="맑은 고딕" w:hAnsi="맑은 고딕" w:hint="eastAsia"/>
          <w:sz w:val="24"/>
          <w:szCs w:val="24"/>
        </w:rPr>
        <w:t>35</w:t>
      </w:r>
      <w:r w:rsidR="00AF0303" w:rsidRPr="00AF0303">
        <w:rPr>
          <w:rFonts w:ascii="맑은 고딕" w:eastAsia="맑은 고딕" w:hAnsi="맑은 고딕"/>
          <w:sz w:val="24"/>
          <w:szCs w:val="24"/>
        </w:rPr>
        <w:t>MPa</w:t>
      </w:r>
      <w:r w:rsidR="00AF0303"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일 시 계면 응력(stress)을 감수</w:t>
      </w:r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="00AF0303"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할수가</w:t>
      </w:r>
      <w:proofErr w:type="spellEnd"/>
      <w:r w:rsidR="00AF0303"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있음.</w:t>
      </w:r>
    </w:p>
    <w:p w:rsidR="008F3B3B" w:rsidRPr="00AF0303" w:rsidRDefault="00AF0303" w:rsidP="003E34FE">
      <w:pPr>
        <w:spacing w:line="500" w:lineRule="exac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도체</w:t>
      </w:r>
      <w:r w:rsidR="00695084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재료의 열팽창과 수축으로 발생되는 응력 감수 테스트 방법: </w:t>
      </w:r>
      <w:r w:rsidRPr="00AF0303">
        <w:rPr>
          <w:rFonts w:ascii="맑은 고딕" w:eastAsia="맑은 고딕" w:hAnsi="맑은 고딕"/>
          <w:sz w:val="24"/>
          <w:szCs w:val="24"/>
        </w:rPr>
        <w:t>GB7251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표준에 </w:t>
      </w:r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의하면  switchgear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assemblies의 정상적인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작업온도는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통상적으로 </w:t>
      </w:r>
      <w:r w:rsidRPr="00AF0303">
        <w:rPr>
          <w:rFonts w:ascii="맑은 고딕" w:eastAsia="맑은 고딕" w:hAnsi="맑은 고딕"/>
          <w:sz w:val="24"/>
          <w:szCs w:val="24"/>
        </w:rPr>
        <w:t>110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℃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를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넘지 않지만 가혹한 환경을 상태를 고려하여 </w:t>
      </w:r>
      <w:r w:rsidRPr="00AF0303">
        <w:rPr>
          <w:rFonts w:ascii="맑은 고딕" w:eastAsia="맑은 고딕" w:hAnsi="맑은 고딕"/>
          <w:sz w:val="24"/>
          <w:szCs w:val="24"/>
        </w:rPr>
        <w:t>-40℃</w:t>
      </w:r>
      <w:r w:rsidRPr="00AF0303">
        <w:rPr>
          <w:rFonts w:ascii="맑은 고딕" w:eastAsia="맑은 고딕" w:hAnsi="맑은 고딕" w:hint="eastAsia"/>
          <w:sz w:val="24"/>
          <w:szCs w:val="24"/>
        </w:rPr>
        <w:t>~</w:t>
      </w:r>
      <w:r w:rsidRPr="00AF0303">
        <w:rPr>
          <w:rFonts w:ascii="맑은 고딕" w:eastAsia="맑은 고딕" w:hAnsi="맑은 고딕"/>
          <w:sz w:val="24"/>
          <w:szCs w:val="24"/>
        </w:rPr>
        <w:t>140℃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의 온도변화 범위 내에서 1000회의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고온저온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열순환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테스트를 진행한 후의 계면결합강도는 &gt;=  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35MPa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여야 함.</w:t>
      </w:r>
    </w:p>
    <w:p w:rsidR="008F3B3B" w:rsidRDefault="00AF0303" w:rsidP="003E34FE">
      <w:pPr>
        <w:spacing w:line="500" w:lineRule="exact"/>
        <w:rPr>
          <w:rFonts w:ascii="맑은 고딕" w:eastAsia="맑은 고딕" w:hAnsi="맑은 고딕" w:cs="SimSun"/>
          <w:sz w:val="24"/>
          <w:szCs w:val="24"/>
          <w:lang w:eastAsia="ko-KR"/>
        </w:rPr>
      </w:pP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도체재료의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gram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수명은  </w:t>
      </w:r>
      <w:r w:rsidRPr="00AF0303">
        <w:rPr>
          <w:rFonts w:ascii="맑은 고딕" w:eastAsia="맑은 고딕" w:hAnsi="맑은 고딕"/>
          <w:sz w:val="24"/>
          <w:szCs w:val="24"/>
        </w:rPr>
        <w:t>GB</w:t>
      </w:r>
      <w:proofErr w:type="gramEnd"/>
      <w:r w:rsidRPr="00AF0303">
        <w:rPr>
          <w:rFonts w:ascii="맑은 고딕" w:eastAsia="맑은 고딕" w:hAnsi="맑은 고딕"/>
          <w:sz w:val="24"/>
          <w:szCs w:val="24"/>
        </w:rPr>
        <w:t>/T9327-2008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《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정격전압</w:t>
      </w:r>
      <w:r w:rsidRPr="00AF0303">
        <w:rPr>
          <w:rFonts w:ascii="맑은 고딕" w:eastAsia="맑은 고딕" w:hAnsi="맑은 고딕"/>
          <w:sz w:val="24"/>
          <w:szCs w:val="24"/>
        </w:rPr>
        <w:t>35KV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및 그 이하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전력케이블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도체용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압접식과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기계식 메탈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fittinsx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테스트 방법과 요구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》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에 의하여1000회의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통전열순환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테스트를 진행한 후 설비의 사용 수명 요구의 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부합여부를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 판정함.. </w:t>
      </w:r>
    </w:p>
    <w:p w:rsidR="00695084" w:rsidRPr="00AF0303" w:rsidRDefault="00695084" w:rsidP="003E34FE">
      <w:pPr>
        <w:spacing w:line="500" w:lineRule="exact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AF0303">
      <w:pPr>
        <w:pStyle w:val="af5"/>
        <w:numPr>
          <w:ilvl w:val="0"/>
          <w:numId w:val="1"/>
        </w:numPr>
        <w:spacing w:before="120" w:after="120" w:line="480" w:lineRule="exact"/>
        <w:rPr>
          <w:rFonts w:ascii="맑은 고딕" w:eastAsia="맑은 고딕" w:hAnsi="맑은 고딕"/>
          <w:b w:val="0"/>
          <w:sz w:val="24"/>
          <w:szCs w:val="24"/>
        </w:rPr>
      </w:pPr>
      <w:bookmarkStart w:id="10" w:name="_Toc402448281"/>
      <w:bookmarkStart w:id="11" w:name="_Toc453665800"/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lastRenderedPageBreak/>
        <w:t>CCA</w:t>
      </w:r>
      <w:r w:rsidR="003E34FE">
        <w:rPr>
          <w:rFonts w:ascii="맑은 고딕" w:eastAsia="맑은 고딕" w:hAnsi="맑은 고딕"/>
          <w:b w:val="0"/>
          <w:sz w:val="24"/>
          <w:szCs w:val="24"/>
          <w:lang w:eastAsia="ko-KR"/>
        </w:rPr>
        <w:t xml:space="preserve"> </w:t>
      </w:r>
      <w:proofErr w:type="spellStart"/>
      <w:r w:rsidR="003E34FE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>버</w:t>
      </w:r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>스바로</w:t>
      </w:r>
      <w:proofErr w:type="spellEnd"/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 xml:space="preserve"> </w:t>
      </w:r>
      <w:proofErr w:type="spellStart"/>
      <w:r w:rsidR="003E34FE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>동버</w:t>
      </w:r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>스바</w:t>
      </w:r>
      <w:proofErr w:type="spellEnd"/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 xml:space="preserve"> 대체 시 단면적 상응 비례 </w:t>
      </w:r>
      <w:bookmarkEnd w:id="10"/>
      <w:bookmarkEnd w:id="11"/>
    </w:p>
    <w:p w:rsidR="003E34FE" w:rsidRDefault="00AF0303">
      <w:pPr>
        <w:spacing w:line="480" w:lineRule="exact"/>
        <w:ind w:firstLineChars="200" w:firstLine="480"/>
        <w:rPr>
          <w:rFonts w:ascii="맑은 고딕" w:eastAsia="맑은 고딕" w:hAnsi="맑은 고딕" w:cs="SimSun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설비의 온도상승은 도체의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허용전류와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직접적인 연관이 있음.</w:t>
      </w:r>
    </w:p>
    <w:p w:rsidR="00695084" w:rsidRDefault="00AF0303">
      <w:pPr>
        <w:spacing w:line="480" w:lineRule="exact"/>
        <w:ind w:firstLineChars="200" w:firstLine="480"/>
        <w:rPr>
          <w:rFonts w:ascii="맑은 고딕" w:eastAsia="맑은 고딕" w:hAnsi="맑은 고딕" w:cs="SimSun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즉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도체재료의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직류저항율과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방열계수와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관련이 있음. </w:t>
      </w:r>
      <w:proofErr w:type="spellStart"/>
      <w:r w:rsidR="00695084">
        <w:rPr>
          <w:rFonts w:ascii="맑은 고딕" w:eastAsia="맑은 고딕" w:hAnsi="맑은 고딕" w:cs="SimSun" w:hint="eastAsia"/>
          <w:sz w:val="24"/>
          <w:szCs w:val="24"/>
          <w:lang w:eastAsia="ko-KR"/>
        </w:rPr>
        <w:t>전류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등급에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따라 적용하는</w:t>
      </w:r>
    </w:p>
    <w:p w:rsidR="00695084" w:rsidRDefault="00AF0303">
      <w:pPr>
        <w:spacing w:line="480" w:lineRule="exact"/>
        <w:ind w:firstLineChars="200" w:firstLine="480"/>
        <w:rPr>
          <w:rFonts w:ascii="맑은 고딕" w:eastAsia="맑은 고딕" w:hAnsi="맑은 고딕" w:cs="SimSun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도체의 단면적도 다름</w:t>
      </w:r>
      <w:proofErr w:type="gram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.우리나라의</w:t>
      </w:r>
      <w:proofErr w:type="gram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switchgear assemblies와 콘트롤설비에는</w:t>
      </w:r>
    </w:p>
    <w:p w:rsidR="00695084" w:rsidRDefault="00AF0303">
      <w:pPr>
        <w:spacing w:line="480" w:lineRule="exact"/>
        <w:ind w:firstLineChars="200" w:firstLine="480"/>
        <w:rPr>
          <w:rFonts w:ascii="맑은 고딕" w:eastAsia="맑은 고딕" w:hAnsi="맑은 고딕" w:cs="SimSun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기본적으로 </w:t>
      </w:r>
      <w:proofErr w:type="spellStart"/>
      <w:r w:rsidR="003E34FE">
        <w:rPr>
          <w:rFonts w:ascii="맑은 고딕" w:eastAsia="맑은 고딕" w:hAnsi="맑은 고딕" w:cs="SimSun" w:hint="eastAsia"/>
          <w:sz w:val="24"/>
          <w:szCs w:val="24"/>
          <w:lang w:eastAsia="ko-KR"/>
        </w:rPr>
        <w:t>동버스바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를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사용하기에 동등한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전류등급과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온도상승 조건하에서 </w:t>
      </w:r>
    </w:p>
    <w:p w:rsidR="00695084" w:rsidRDefault="00AF0303">
      <w:pPr>
        <w:spacing w:line="480" w:lineRule="exact"/>
        <w:ind w:firstLineChars="200" w:firstLine="480"/>
        <w:rPr>
          <w:rFonts w:ascii="맑은 고딕" w:eastAsia="맑은 고딕" w:hAnsi="맑은 고딕" w:cs="SimSun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CCA</w:t>
      </w:r>
      <w:r w:rsidR="00695084">
        <w:rPr>
          <w:rFonts w:ascii="맑은 고딕" w:eastAsia="맑은 고딕" w:hAnsi="맑은 고딕" w:cs="SimSun" w:hint="eastAsia"/>
          <w:sz w:val="24"/>
          <w:szCs w:val="24"/>
          <w:lang w:eastAsia="ko-KR"/>
        </w:rPr>
        <w:t>버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스바와 동 </w:t>
      </w:r>
      <w:r w:rsidR="00695084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버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스바의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단면적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상응관계는를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계산할수가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있으며 이어서 </w:t>
      </w:r>
    </w:p>
    <w:p w:rsidR="008F3B3B" w:rsidRPr="00AF0303" w:rsidRDefault="00AF0303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CCA부스바의 </w:t>
      </w:r>
      <w:proofErr w:type="gram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단면적을  확정할</w:t>
      </w:r>
      <w:proofErr w:type="gram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수 가 있음.</w:t>
      </w:r>
    </w:p>
    <w:p w:rsidR="008F3B3B" w:rsidRPr="00AF0303" w:rsidRDefault="00AF0303">
      <w:pPr>
        <w:spacing w:line="480" w:lineRule="exact"/>
        <w:ind w:firstLineChars="200" w:firstLine="480"/>
        <w:rPr>
          <w:rFonts w:ascii="맑은 고딕" w:eastAsia="맑은 고딕" w:hAnsi="맑은 고딕" w:cs="SimSun"/>
          <w:sz w:val="24"/>
          <w:szCs w:val="24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도체의 안정적인 온도상승은 하기 공식으로 계산함.</w:t>
      </w:r>
    </w:p>
    <w:p w:rsidR="008F3B3B" w:rsidRPr="00AF0303" w:rsidRDefault="00AF0303">
      <w:pPr>
        <w:spacing w:beforeLines="100" w:before="240"/>
        <w:ind w:firstLineChars="200" w:firstLine="480"/>
        <w:rPr>
          <w:rFonts w:ascii="맑은 고딕" w:eastAsia="맑은 고딕" w:hAnsi="맑은 고딕"/>
          <w:sz w:val="24"/>
          <w:szCs w:val="24"/>
        </w:rPr>
      </w:pPr>
      <m:oMath>
        <m:r>
          <m:rPr>
            <m:sty m:val="p"/>
          </m:rPr>
          <w:rPr>
            <w:rFonts w:ascii="Cambria Math" w:eastAsia="맑은 고딕" w:hAnsi="Cambria Math"/>
            <w:sz w:val="24"/>
            <w:szCs w:val="24"/>
          </w:rPr>
          <m:t>て</m:t>
        </m:r>
        <m:r>
          <m:rPr>
            <m:sty m:val="p"/>
          </m:rPr>
          <w:rPr>
            <w:rFonts w:ascii="Cambria Math" w:eastAsia="맑은 고딕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맑은 고딕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맑은 고딕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="맑은 고딕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f</m:t>
                </m:r>
              </m:sub>
            </m:sSub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KA</m:t>
            </m:r>
          </m:den>
        </m:f>
        <m:r>
          <m:rPr>
            <m:sty m:val="p"/>
          </m:rPr>
          <w:rPr>
            <w:rFonts w:ascii="Cambria Math" w:eastAsia="맑은 고딕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맑은 고딕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맑은 고딕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="맑은 고딕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f</m:t>
                </m:r>
              </m:sub>
            </m:sSub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ρL</m:t>
            </m:r>
          </m:num>
          <m:den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SKA</m:t>
            </m:r>
          </m:den>
        </m:f>
      </m:oMath>
      <w:r w:rsidRPr="00AF0303">
        <w:rPr>
          <w:rFonts w:ascii="맑은 고딕" w:eastAsia="맑은 고딕" w:hAnsi="맑은 고딕" w:cs="SimSun" w:hint="eastAsia"/>
          <w:sz w:val="24"/>
          <w:szCs w:val="24"/>
        </w:rPr>
        <w:t xml:space="preserve">              （</w:t>
      </w:r>
      <w:r w:rsidRPr="00AF0303">
        <w:rPr>
          <w:rFonts w:ascii="맑은 고딕" w:eastAsia="맑은 고딕" w:hAnsi="맑은 고딕"/>
          <w:sz w:val="24"/>
          <w:szCs w:val="24"/>
        </w:rPr>
        <w:t>1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）</w:t>
      </w:r>
    </w:p>
    <w:p w:rsidR="008F3B3B" w:rsidRPr="00AF0303" w:rsidRDefault="008F3B3B">
      <w:pPr>
        <w:spacing w:line="360" w:lineRule="auto"/>
        <w:ind w:firstLineChars="200" w:firstLine="480"/>
        <w:jc w:val="center"/>
        <w:rPr>
          <w:rFonts w:ascii="맑은 고딕" w:eastAsia="맑은 고딕" w:hAnsi="맑은 고딕"/>
          <w:sz w:val="24"/>
          <w:szCs w:val="24"/>
        </w:rPr>
      </w:pPr>
    </w:p>
    <w:p w:rsidR="00695084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/>
          <w:sz w:val="24"/>
          <w:szCs w:val="24"/>
          <w:lang w:eastAsia="ko-KR"/>
        </w:rPr>
      </w:pPr>
      <w:r w:rsidRPr="00AF0303">
        <w:rPr>
          <w:rFonts w:ascii="맑은 고딕" w:eastAsia="맑은 고딕" w:hAnsi="맑은 고딕"/>
          <w:sz w:val="24"/>
          <w:szCs w:val="24"/>
        </w:rPr>
        <w:t>i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2</w:t>
      </w:r>
      <w:r w:rsidRPr="00AF0303">
        <w:rPr>
          <w:rFonts w:ascii="맑은 고딕" w:eastAsia="맑은 고딕" w:hAnsi="맑은 고딕"/>
          <w:sz w:val="24"/>
          <w:szCs w:val="24"/>
        </w:rPr>
        <w:t>K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f</w:t>
      </w:r>
      <w:r w:rsidRPr="00AF0303">
        <w:rPr>
          <w:rFonts w:ascii="맑은 고딕" w:eastAsia="맑은 고딕" w:hAnsi="맑은 고딕"/>
          <w:sz w:val="24"/>
          <w:szCs w:val="24"/>
        </w:rPr>
        <w:t>R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은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도체의저항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로스로 발생되는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열량임</w:t>
      </w:r>
      <w:proofErr w:type="spellEnd"/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.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て</w:t>
      </w:r>
      <w:r w:rsidRPr="00AF0303">
        <w:rPr>
          <w:rFonts w:ascii="맑은 고딕" w:eastAsia="맑은 고딕" w:hAnsi="맑은 고딕"/>
          <w:sz w:val="24"/>
          <w:szCs w:val="24"/>
        </w:rPr>
        <w:t>KA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는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 열전도와 복사</w:t>
      </w:r>
      <w:r w:rsidRPr="00AF0303">
        <w:rPr>
          <w:rFonts w:ascii="맑은 고딕" w:eastAsia="맑은 고딕" w:hAnsi="맑은 고딕" w:hint="eastAsia"/>
          <w:sz w:val="24"/>
          <w:szCs w:val="24"/>
        </w:rPr>
        <w:t>(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radiation) 및 </w:t>
      </w:r>
    </w:p>
    <w:p w:rsidR="00695084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대류를 통한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방열량임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. 도체 저항의 로스로 발생되는 열량과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열정도와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복사 및 </w:t>
      </w:r>
    </w:p>
    <w:p w:rsidR="008F3B3B" w:rsidRPr="00AF0303" w:rsidRDefault="00695084">
      <w:pPr>
        <w:spacing w:line="480" w:lineRule="exact"/>
        <w:ind w:firstLineChars="200" w:firstLine="480"/>
        <w:jc w:val="left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비 </w:t>
      </w:r>
      <w:r w:rsidR="00AF0303"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대류로</w:t>
      </w:r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AF0303"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인한 </w:t>
      </w:r>
      <w:proofErr w:type="spellStart"/>
      <w:r w:rsidR="00AF0303"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방열량이</w:t>
      </w:r>
      <w:proofErr w:type="spellEnd"/>
      <w:r w:rsidR="00AF0303"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="00AF0303"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바란스를</w:t>
      </w:r>
      <w:proofErr w:type="spellEnd"/>
      <w:r w:rsidR="00AF0303"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이룰 시 온도상승이 안정이 됨.</w:t>
      </w:r>
    </w:p>
    <w:p w:rsidR="008F3B3B" w:rsidRPr="00AF0303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 w:cs="SimSun"/>
          <w:sz w:val="24"/>
          <w:szCs w:val="24"/>
        </w:rPr>
      </w:pP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그중에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</w:rPr>
        <w:t>：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i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는 테스트 전류peak볼륨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（A）；</w:t>
      </w:r>
    </w:p>
    <w:p w:rsidR="008F3B3B" w:rsidRPr="00AF0303" w:rsidRDefault="00AF0303">
      <w:pPr>
        <w:spacing w:line="480" w:lineRule="exact"/>
        <w:ind w:firstLineChars="500" w:firstLine="1200"/>
        <w:jc w:val="left"/>
        <w:rPr>
          <w:rFonts w:ascii="맑은 고딕" w:eastAsia="맑은 고딕" w:hAnsi="맑은 고딕" w:cs="SimSun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L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도체 길이 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（m）；</w:t>
      </w:r>
    </w:p>
    <w:p w:rsidR="008F3B3B" w:rsidRPr="00AF0303" w:rsidRDefault="00AF0303">
      <w:pPr>
        <w:spacing w:line="480" w:lineRule="exact"/>
        <w:ind w:firstLineChars="500" w:firstLine="1200"/>
        <w:jc w:val="left"/>
        <w:rPr>
          <w:rFonts w:ascii="맑은 고딕" w:eastAsia="맑은 고딕" w:hAnsi="맑은 고딕" w:cs="SimSun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S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도체 단면적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（m</w:t>
      </w:r>
      <w:r w:rsidRPr="00AF0303">
        <w:rPr>
          <w:rFonts w:ascii="맑은 고딕" w:eastAsia="맑은 고딕" w:hAnsi="맑은 고딕" w:cs="SimSun" w:hint="eastAsia"/>
          <w:sz w:val="24"/>
          <w:szCs w:val="24"/>
          <w:vertAlign w:val="superscript"/>
        </w:rPr>
        <w:t>2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）；</w:t>
      </w:r>
    </w:p>
    <w:p w:rsidR="008F3B3B" w:rsidRPr="00AF0303" w:rsidRDefault="00AF0303">
      <w:pPr>
        <w:spacing w:line="480" w:lineRule="exact"/>
        <w:ind w:firstLineChars="500" w:firstLine="1200"/>
        <w:jc w:val="left"/>
        <w:rPr>
          <w:rFonts w:ascii="맑은 고딕" w:eastAsia="맑은 고딕" w:hAnsi="맑은 고딕" w:cs="SimSun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A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도체표면적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（m</w:t>
      </w:r>
      <w:r w:rsidRPr="00AF0303">
        <w:rPr>
          <w:rFonts w:ascii="맑은 고딕" w:eastAsia="맑은 고딕" w:hAnsi="맑은 고딕" w:cs="SimSun" w:hint="eastAsia"/>
          <w:sz w:val="24"/>
          <w:szCs w:val="24"/>
          <w:vertAlign w:val="superscript"/>
        </w:rPr>
        <w:t>2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）；</w:t>
      </w:r>
    </w:p>
    <w:p w:rsidR="008F3B3B" w:rsidRPr="00AF0303" w:rsidRDefault="00AF0303">
      <w:pPr>
        <w:spacing w:line="480" w:lineRule="exact"/>
        <w:ind w:firstLineChars="500" w:firstLine="1200"/>
        <w:jc w:val="left"/>
        <w:rPr>
          <w:rFonts w:ascii="맑은 고딕" w:eastAsia="맑은 고딕" w:hAnsi="맑은 고딕" w:cs="SimSun"/>
          <w:sz w:val="24"/>
          <w:szCs w:val="24"/>
        </w:rPr>
      </w:pPr>
      <w:proofErr w:type="spellStart"/>
      <w:proofErr w:type="gramStart"/>
      <w:r w:rsidRPr="00AF0303">
        <w:rPr>
          <w:rFonts w:ascii="맑은 고딕" w:eastAsia="맑은 고딕" w:hAnsi="맑은 고딕"/>
          <w:sz w:val="24"/>
          <w:szCs w:val="24"/>
        </w:rPr>
        <w:t>K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f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 xml:space="preserve">  skin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 xml:space="preserve"> effect계수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；</w:t>
      </w:r>
    </w:p>
    <w:p w:rsidR="00616430" w:rsidRDefault="00AF0303">
      <w:pPr>
        <w:spacing w:line="480" w:lineRule="exact"/>
        <w:ind w:firstLineChars="500" w:firstLine="1200"/>
        <w:jc w:val="left"/>
        <w:rPr>
          <w:rFonts w:ascii="맑은 고딕" w:eastAsia="맑은 고딕" w:hAnsi="맑은 고딕"/>
          <w:sz w:val="24"/>
          <w:szCs w:val="24"/>
          <w:lang w:eastAsia="ko-KR"/>
        </w:rPr>
      </w:pPr>
      <w:r w:rsidRPr="00AF0303">
        <w:rPr>
          <w:rFonts w:ascii="맑은 고딕" w:eastAsia="맑은 고딕" w:hAnsi="맑은 고딕"/>
          <w:sz w:val="24"/>
          <w:szCs w:val="24"/>
        </w:rPr>
        <w:t>K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도체 표면 종합방열계수로서 열전도와 복사 및 대류로 인한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방열량의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</w:p>
    <w:p w:rsidR="008F3B3B" w:rsidRPr="00AF0303" w:rsidRDefault="00AF0303">
      <w:pPr>
        <w:spacing w:line="480" w:lineRule="exact"/>
        <w:ind w:firstLineChars="500" w:firstLine="1200"/>
        <w:jc w:val="lef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총합계</w:t>
      </w:r>
    </w:p>
    <w:p w:rsidR="00695084" w:rsidRDefault="00695084">
      <w:pPr>
        <w:spacing w:line="480" w:lineRule="exact"/>
        <w:ind w:leftChars="114" w:left="239" w:firstLineChars="150" w:firstLine="360"/>
        <w:jc w:val="left"/>
        <w:rPr>
          <w:rFonts w:ascii="맑은 고딕" w:eastAsia="맑은 고딕" w:hAnsi="맑은 고딕"/>
          <w:sz w:val="24"/>
          <w:szCs w:val="24"/>
          <w:lang w:eastAsia="ko-KR"/>
        </w:rPr>
      </w:pPr>
      <w:proofErr w:type="spellStart"/>
      <w:r>
        <w:rPr>
          <w:rFonts w:ascii="맑은 고딕" w:eastAsia="맑은 고딕" w:hAnsi="맑은 고딕" w:cs="SimSun" w:hint="eastAsia"/>
          <w:sz w:val="24"/>
          <w:szCs w:val="24"/>
          <w:lang w:eastAsia="ko-KR"/>
        </w:rPr>
        <w:t>동버스바와</w:t>
      </w:r>
      <w:proofErr w:type="spellEnd"/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CCA</w:t>
      </w:r>
      <w:r>
        <w:rPr>
          <w:rFonts w:ascii="맑은 고딕" w:eastAsia="맑은 고딕" w:hAnsi="맑은 고딕" w:cs="SimSun" w:hint="eastAsia"/>
          <w:sz w:val="24"/>
          <w:szCs w:val="24"/>
          <w:lang w:eastAsia="ko-KR"/>
        </w:rPr>
        <w:t>버</w:t>
      </w:r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스바의 단면적 비례를 계산할 시 온도상승과 </w:t>
      </w:r>
      <w:r w:rsidR="003E34FE">
        <w:rPr>
          <w:rFonts w:ascii="맑은 고딕" w:eastAsia="맑은 고딕" w:hAnsi="맑은 고딕" w:cs="SimSun" w:hint="eastAsia"/>
          <w:sz w:val="24"/>
          <w:szCs w:val="24"/>
          <w:lang w:eastAsia="ko-KR"/>
        </w:rPr>
        <w:t>전류</w:t>
      </w:r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및 </w:t>
      </w:r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lastRenderedPageBreak/>
        <w:t>도체길이가동등할 경우 skin effect계수</w:t>
      </w:r>
      <w:proofErr w:type="spellStart"/>
      <w:r w:rsidR="00AF0303" w:rsidRPr="00AF0303">
        <w:rPr>
          <w:rFonts w:ascii="맑은 고딕" w:eastAsia="맑은 고딕" w:hAnsi="맑은 고딕"/>
          <w:sz w:val="24"/>
          <w:szCs w:val="24"/>
        </w:rPr>
        <w:t>K</w:t>
      </w:r>
      <w:r w:rsidR="00AF0303" w:rsidRPr="00AF0303">
        <w:rPr>
          <w:rFonts w:ascii="맑은 고딕" w:eastAsia="맑은 고딕" w:hAnsi="맑은 고딕"/>
          <w:sz w:val="24"/>
          <w:szCs w:val="24"/>
          <w:vertAlign w:val="subscript"/>
        </w:rPr>
        <w:t>f</w:t>
      </w:r>
      <w:proofErr w:type="spellEnd"/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와 단면적이 </w:t>
      </w:r>
      <w:r w:rsidR="003E34FE">
        <w:rPr>
          <w:rFonts w:ascii="맑은 고딕" w:eastAsia="맑은 고딕" w:hAnsi="맑은 고딕" w:cs="SimSun" w:hint="eastAsia"/>
          <w:sz w:val="24"/>
          <w:szCs w:val="24"/>
          <w:lang w:eastAsia="ko-KR"/>
        </w:rPr>
        <w:t>비교적</w:t>
      </w:r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작을 시에는 </w:t>
      </w:r>
      <w:r w:rsidR="003E34FE">
        <w:rPr>
          <w:rFonts w:ascii="맑은 고딕" w:eastAsia="맑은 고딕" w:hAnsi="맑은 고딕" w:cs="SimSun" w:hint="eastAsia"/>
          <w:sz w:val="24"/>
          <w:szCs w:val="24"/>
          <w:lang w:eastAsia="ko-KR"/>
        </w:rPr>
        <w:t>동</w:t>
      </w:r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="003E34FE">
        <w:rPr>
          <w:rFonts w:ascii="맑은 고딕" w:eastAsia="맑은 고딕" w:hAnsi="맑은 고딕" w:cs="SimSun" w:hint="eastAsia"/>
          <w:sz w:val="24"/>
          <w:szCs w:val="24"/>
          <w:lang w:eastAsia="ko-KR"/>
        </w:rPr>
        <w:t>버</w:t>
      </w:r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스바의</w:t>
      </w:r>
      <w:proofErr w:type="spellEnd"/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차이는 고려를 안하고 상수로 계산하면 됨</w:t>
      </w:r>
      <w:proofErr w:type="gramStart"/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.</w:t>
      </w:r>
      <w:proofErr w:type="spellStart"/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도체표면의</w:t>
      </w:r>
      <w:proofErr w:type="spellEnd"/>
      <w:proofErr w:type="gramEnd"/>
      <w:r w:rsidR="00AF0303"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종합방열계수 </w:t>
      </w:r>
      <w:r w:rsidR="00AF0303" w:rsidRPr="00AF0303">
        <w:rPr>
          <w:rFonts w:ascii="맑은 고딕" w:eastAsia="맑은 고딕" w:hAnsi="맑은 고딕"/>
          <w:sz w:val="24"/>
          <w:szCs w:val="24"/>
        </w:rPr>
        <w:t>K</w:t>
      </w:r>
      <w:r w:rsidR="00AF0303"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는 열전도와 복사 및 대류로 인한 </w:t>
      </w:r>
      <w:proofErr w:type="spellStart"/>
      <w:r w:rsidR="00AF0303"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방열계수의</w:t>
      </w:r>
      <w:proofErr w:type="spellEnd"/>
      <w:r w:rsidR="00AF0303"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총합계임.</w:t>
      </w:r>
    </w:p>
    <w:p w:rsidR="008F3B3B" w:rsidRPr="00AF0303" w:rsidRDefault="00FD7C91" w:rsidP="00695084">
      <w:pPr>
        <w:spacing w:line="480" w:lineRule="exact"/>
        <w:ind w:leftChars="114" w:left="239"/>
        <w:jc w:val="left"/>
        <w:rPr>
          <w:rFonts w:ascii="맑은 고딕" w:eastAsia="맑은 고딕" w:hAnsi="맑은 고딕"/>
          <w:sz w:val="24"/>
          <w:szCs w:val="24"/>
        </w:rPr>
      </w:pPr>
      <w:proofErr w:type="spellStart"/>
      <w:r>
        <w:rPr>
          <w:rFonts w:ascii="맑은 고딕" w:eastAsia="맑은 고딕" w:hAnsi="맑은 고딕" w:hint="eastAsia"/>
          <w:sz w:val="24"/>
          <w:szCs w:val="24"/>
          <w:lang w:eastAsia="ko-KR"/>
        </w:rPr>
        <w:t>동버</w:t>
      </w:r>
      <w:r w:rsidR="00AF0303"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스바와</w:t>
      </w:r>
      <w:proofErr w:type="spellEnd"/>
      <w:r w:rsidR="003E34F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3E34FE">
        <w:rPr>
          <w:rFonts w:ascii="맑은 고딕" w:eastAsia="맑은 고딕" w:hAnsi="맑은 고딕"/>
          <w:sz w:val="24"/>
          <w:szCs w:val="24"/>
          <w:lang w:eastAsia="ko-KR"/>
        </w:rPr>
        <w:t>CCA</w:t>
      </w:r>
      <w:r w:rsidR="003E34FE">
        <w:rPr>
          <w:rFonts w:ascii="맑은 고딕" w:eastAsia="맑은 고딕" w:hAnsi="맑은 고딕" w:hint="eastAsia"/>
          <w:sz w:val="24"/>
          <w:szCs w:val="24"/>
          <w:lang w:eastAsia="ko-KR"/>
        </w:rPr>
        <w:t>버</w:t>
      </w:r>
      <w:r w:rsidR="00AF0303"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스바의 테스트 구조와 환경이 동등하고 복사와 대류방열계수가 동등할 경우 계산 시 이 부분은 상수로 보아도 됨. </w:t>
      </w:r>
      <w:r w:rsidR="00AF0303" w:rsidRPr="00AF0303">
        <w:rPr>
          <w:rFonts w:ascii="맑은 고딕" w:eastAsia="맑은 고딕" w:hAnsi="맑은 고딕"/>
          <w:sz w:val="24"/>
          <w:szCs w:val="24"/>
        </w:rPr>
        <w:t xml:space="preserve"> i</w:t>
      </w:r>
      <w:r w:rsidR="00AF0303" w:rsidRPr="00AF0303">
        <w:rPr>
          <w:rFonts w:ascii="맑은 고딕" w:eastAsia="맑은 고딕" w:hAnsi="맑은 고딕"/>
          <w:sz w:val="24"/>
          <w:szCs w:val="24"/>
          <w:vertAlign w:val="superscript"/>
        </w:rPr>
        <w:t>2</w:t>
      </w:r>
      <w:r w:rsidR="00AF0303" w:rsidRPr="00AF0303">
        <w:rPr>
          <w:rFonts w:ascii="맑은 고딕" w:eastAsia="맑은 고딕" w:hAnsi="맑은 고딕"/>
          <w:sz w:val="24"/>
          <w:szCs w:val="24"/>
        </w:rPr>
        <w:t>K</w:t>
      </w:r>
      <w:r w:rsidR="00AF0303" w:rsidRPr="00AF0303">
        <w:rPr>
          <w:rFonts w:ascii="맑은 고딕" w:eastAsia="맑은 고딕" w:hAnsi="맑은 고딕"/>
          <w:sz w:val="24"/>
          <w:szCs w:val="24"/>
          <w:vertAlign w:val="subscript"/>
        </w:rPr>
        <w:t>f</w:t>
      </w:r>
      <w:r w:rsidR="00AF0303" w:rsidRPr="00AF0303">
        <w:rPr>
          <w:rFonts w:ascii="맑은 고딕" w:eastAsia="맑은 고딕" w:hAnsi="맑은 고딕"/>
          <w:sz w:val="24"/>
          <w:szCs w:val="24"/>
        </w:rPr>
        <w:t>L/K</w:t>
      </w:r>
      <w:r w:rsidR="00AF0303"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를 상수로 하고 </w:t>
      </w:r>
      <w:r w:rsidR="00AF0303" w:rsidRPr="00AF0303">
        <w:rPr>
          <w:rFonts w:ascii="맑은 고딕" w:eastAsia="맑은 고딕" w:hAnsi="맑은 고딕"/>
          <w:sz w:val="24"/>
          <w:szCs w:val="24"/>
        </w:rPr>
        <w:t>F</w:t>
      </w:r>
      <w:r w:rsidR="00AF0303"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로 표시함.</w:t>
      </w:r>
    </w:p>
    <w:p w:rsidR="003E34FE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 w:cs="SimSun"/>
          <w:sz w:val="24"/>
          <w:szCs w:val="24"/>
          <w:lang w:eastAsia="ko-KR"/>
        </w:rPr>
      </w:pP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도체두께는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/>
          <w:sz w:val="24"/>
          <w:szCs w:val="24"/>
        </w:rPr>
        <w:t>a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，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폭은 </w:t>
      </w:r>
      <w:r w:rsidRPr="00AF0303">
        <w:rPr>
          <w:rFonts w:ascii="맑은 고딕" w:eastAsia="맑은 고딕" w:hAnsi="맑은 고딕"/>
          <w:sz w:val="24"/>
          <w:szCs w:val="24"/>
        </w:rPr>
        <w:t>h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，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단면적은 </w:t>
      </w:r>
      <w:r w:rsidRPr="00AF0303">
        <w:rPr>
          <w:rFonts w:ascii="맑은 고딕" w:eastAsia="맑은 고딕" w:hAnsi="맑은 고딕"/>
          <w:sz w:val="24"/>
          <w:szCs w:val="24"/>
        </w:rPr>
        <w:t>S=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a</w:t>
      </w:r>
      <w:r w:rsidRPr="00AF0303">
        <w:rPr>
          <w:rFonts w:ascii="맑은 고딕" w:eastAsia="맑은 고딕" w:hAnsi="맑은 고딕"/>
          <w:color w:val="000000" w:themeColor="text1"/>
          <w:sz w:val="24"/>
          <w:szCs w:val="24"/>
        </w:rPr>
        <w:t>×</w:t>
      </w:r>
      <w:r w:rsidRPr="00AF0303">
        <w:rPr>
          <w:rFonts w:ascii="맑은 고딕" w:eastAsia="맑은 고딕" w:hAnsi="맑은 고딕"/>
          <w:sz w:val="24"/>
          <w:szCs w:val="24"/>
        </w:rPr>
        <w:t>h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</w:rPr>
        <w:t>，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방열표면적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A=2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（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a+h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</w:rPr>
        <w:t>）L，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길이 당 </w:t>
      </w:r>
    </w:p>
    <w:p w:rsidR="003E34FE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/>
          <w:sz w:val="24"/>
          <w:szCs w:val="24"/>
          <w:lang w:eastAsia="ko-KR"/>
        </w:rPr>
      </w:pP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방열표면적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A=2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（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a+h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</w:rPr>
        <w:t>）（L=1m）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. 온도상승은 도체직류저항율</w:t>
      </w:r>
      <w:r w:rsidRPr="00AF0303">
        <w:rPr>
          <w:rFonts w:ascii="맑은 고딕" w:eastAsia="맑은 고딕" w:hAnsi="맑은 고딕"/>
          <w:sz w:val="24"/>
          <w:szCs w:val="24"/>
        </w:rPr>
        <w:t>ρ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와 도체 </w:t>
      </w:r>
    </w:p>
    <w:p w:rsidR="008F3B3B" w:rsidRPr="00AF0303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사이즈</w:t>
      </w:r>
      <w:r w:rsidRPr="00AF0303">
        <w:rPr>
          <w:rFonts w:ascii="맑은 고딕" w:eastAsia="맑은 고딕" w:hAnsi="맑은 고딕"/>
          <w:sz w:val="24"/>
          <w:szCs w:val="24"/>
        </w:rPr>
        <w:t>a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와 </w:t>
      </w:r>
      <w:r w:rsidRPr="00AF0303">
        <w:rPr>
          <w:rFonts w:ascii="맑은 고딕" w:eastAsia="맑은 고딕" w:hAnsi="맑은 고딕"/>
          <w:sz w:val="24"/>
          <w:szCs w:val="24"/>
        </w:rPr>
        <w:t>h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에 의해 결정됨.</w:t>
      </w:r>
    </w:p>
    <w:p w:rsidR="008F3B3B" w:rsidRPr="00AF0303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/>
          <w:sz w:val="24"/>
          <w:szCs w:val="24"/>
          <w:lang w:eastAsia="ja-JP"/>
        </w:rPr>
      </w:pP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동부스바온도상승을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ja-JP"/>
        </w:rPr>
        <w:t>て</w:t>
      </w:r>
      <w:r w:rsidRPr="00AF0303">
        <w:rPr>
          <w:rFonts w:ascii="맑은 고딕" w:eastAsia="맑은 고딕" w:hAnsi="맑은 고딕"/>
          <w:sz w:val="24"/>
          <w:szCs w:val="24"/>
          <w:vertAlign w:val="subscript"/>
          <w:lang w:eastAsia="ja-JP"/>
        </w:rPr>
        <w:t>T</w:t>
      </w:r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 xml:space="preserve">로 CCA부스바 온도상승을 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ja-JP"/>
        </w:rPr>
        <w:t>て</w:t>
      </w:r>
      <w:r w:rsidRPr="00AF0303">
        <w:rPr>
          <w:rFonts w:ascii="맑은 고딕" w:eastAsia="맑은 고딕" w:hAnsi="맑은 고딕"/>
          <w:sz w:val="24"/>
          <w:szCs w:val="24"/>
          <w:vertAlign w:val="subscript"/>
          <w:lang w:eastAsia="ja-JP"/>
        </w:rPr>
        <w:t>F</w:t>
      </w:r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 xml:space="preserve"> 로 설정했을 시 </w:t>
      </w:r>
    </w:p>
    <w:p w:rsidR="008F3B3B" w:rsidRPr="00AF0303" w:rsidRDefault="00AF0303">
      <w:pPr>
        <w:spacing w:line="440" w:lineRule="exact"/>
        <w:ind w:firstLineChars="200" w:firstLine="480"/>
        <w:jc w:val="left"/>
        <w:rPr>
          <w:rFonts w:ascii="맑은 고딕" w:eastAsia="맑은 고딕" w:hAnsi="맑은 고딕" w:cs="Cambria Math"/>
          <w:sz w:val="24"/>
          <w:szCs w:val="24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</w:rPr>
        <w:t>：</w:t>
      </w:r>
    </w:p>
    <w:p w:rsidR="008F3B3B" w:rsidRPr="00AF0303" w:rsidRDefault="000C3278">
      <w:pPr>
        <w:ind w:firstLineChars="200" w:firstLine="480"/>
        <w:jc w:val="left"/>
        <w:rPr>
          <w:rFonts w:ascii="맑은 고딕" w:eastAsia="맑은 고딕" w:hAnsi="맑은 고딕"/>
          <w:sz w:val="24"/>
          <w:szCs w:val="24"/>
        </w:rPr>
      </w:pPr>
      <m:oMath>
        <m:sSub>
          <m:sSubPr>
            <m:ctrlPr>
              <w:rPr>
                <w:rFonts w:ascii="Cambria Math" w:eastAsia="맑은 고딕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て</m:t>
            </m:r>
          </m:e>
          <m:sub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eastAsia="맑은 고딕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맑은 고딕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F</m:t>
            </m:r>
            <m:sSub>
              <m:sSubPr>
                <m:ctrlPr>
                  <w:rPr>
                    <w:rFonts w:ascii="Cambria Math" w:eastAsia="맑은 고딕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T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2ah</m:t>
            </m:r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（</m:t>
            </m:r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a+h</m:t>
            </m:r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）</m:t>
            </m:r>
          </m:den>
        </m:f>
      </m:oMath>
      <w:r w:rsidR="00AF0303" w:rsidRPr="00AF0303">
        <w:rPr>
          <w:rFonts w:ascii="맑은 고딕" w:eastAsia="맑은 고딕" w:hAnsi="맑은 고딕" w:cs="SimSun" w:hint="eastAsia"/>
          <w:sz w:val="24"/>
          <w:szCs w:val="24"/>
        </w:rPr>
        <w:t xml:space="preserve">              （</w:t>
      </w:r>
      <w:r w:rsidR="00AF0303" w:rsidRPr="00AF0303">
        <w:rPr>
          <w:rFonts w:ascii="맑은 고딕" w:eastAsia="맑은 고딕" w:hAnsi="맑은 고딕"/>
          <w:sz w:val="24"/>
          <w:szCs w:val="24"/>
        </w:rPr>
        <w:t>2</w:t>
      </w:r>
      <w:r w:rsidR="00AF0303" w:rsidRPr="00AF0303">
        <w:rPr>
          <w:rFonts w:ascii="맑은 고딕" w:eastAsia="맑은 고딕" w:hAnsi="맑은 고딕" w:cs="SimSun" w:hint="eastAsia"/>
          <w:sz w:val="24"/>
          <w:szCs w:val="24"/>
        </w:rPr>
        <w:t>）</w:t>
      </w:r>
    </w:p>
    <w:p w:rsidR="008F3B3B" w:rsidRPr="00AF0303" w:rsidRDefault="008F3B3B">
      <w:pPr>
        <w:ind w:firstLineChars="200" w:firstLine="480"/>
        <w:jc w:val="left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0C3278">
      <w:pPr>
        <w:ind w:firstLineChars="200" w:firstLine="480"/>
        <w:jc w:val="left"/>
        <w:rPr>
          <w:rFonts w:ascii="맑은 고딕" w:eastAsia="맑은 고딕" w:hAnsi="맑은 고딕"/>
          <w:sz w:val="24"/>
          <w:szCs w:val="24"/>
        </w:rPr>
      </w:pPr>
      <m:oMath>
        <m:sSub>
          <m:sSubPr>
            <m:ctrlPr>
              <w:rPr>
                <w:rFonts w:ascii="Cambria Math" w:eastAsia="맑은 고딕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て</m:t>
            </m:r>
          </m:e>
          <m:sub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F</m:t>
            </m:r>
          </m:sub>
        </m:sSub>
        <m:r>
          <m:rPr>
            <m:sty m:val="p"/>
          </m:rPr>
          <w:rPr>
            <w:rFonts w:ascii="Cambria Math" w:eastAsia="맑은 고딕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맑은 고딕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F</m:t>
            </m:r>
            <m:sSub>
              <m:sSubPr>
                <m:ctrlPr>
                  <w:rPr>
                    <w:rFonts w:ascii="Cambria Math" w:eastAsia="맑은 고딕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F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[2ah</m:t>
            </m:r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（</m:t>
            </m:r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a+h)</m:t>
            </m:r>
            <m:sSub>
              <m:sSubPr>
                <m:ctrlPr>
                  <w:rPr>
                    <w:rFonts w:ascii="Cambria Math" w:eastAsia="맑은 고딕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]</m:t>
                </m:r>
              </m:e>
              <m:sub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F</m:t>
                </m:r>
              </m:sub>
            </m:sSub>
          </m:den>
        </m:f>
      </m:oMath>
      <w:r w:rsidR="00AF0303" w:rsidRPr="00AF0303">
        <w:rPr>
          <w:rFonts w:ascii="맑은 고딕" w:eastAsia="맑은 고딕" w:hAnsi="맑은 고딕" w:cs="SimSun" w:hint="eastAsia"/>
          <w:sz w:val="24"/>
          <w:szCs w:val="24"/>
        </w:rPr>
        <w:t xml:space="preserve">             （</w:t>
      </w:r>
      <w:r w:rsidR="00AF0303" w:rsidRPr="00AF0303">
        <w:rPr>
          <w:rFonts w:ascii="맑은 고딕" w:eastAsia="맑은 고딕" w:hAnsi="맑은 고딕"/>
          <w:sz w:val="24"/>
          <w:szCs w:val="24"/>
        </w:rPr>
        <w:t>3</w:t>
      </w:r>
      <w:r w:rsidR="00AF0303" w:rsidRPr="00AF0303">
        <w:rPr>
          <w:rFonts w:ascii="맑은 고딕" w:eastAsia="맑은 고딕" w:hAnsi="맑은 고딕" w:cs="SimSun" w:hint="eastAsia"/>
          <w:sz w:val="24"/>
          <w:szCs w:val="24"/>
        </w:rPr>
        <w:t>）</w:t>
      </w:r>
    </w:p>
    <w:p w:rsidR="008F3B3B" w:rsidRPr="00AF0303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[ah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（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a+h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</w:rPr>
        <w:t>）</w:t>
      </w:r>
      <w:r w:rsidRPr="00AF0303">
        <w:rPr>
          <w:rFonts w:ascii="맑은 고딕" w:eastAsia="맑은 고딕" w:hAnsi="맑은 고딕"/>
          <w:sz w:val="24"/>
          <w:szCs w:val="24"/>
        </w:rPr>
        <w:t>]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F</w:t>
      </w:r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 xml:space="preserve"> 는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>ㅊ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 xml:space="preserve">CA부스바 단면적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>데이타이고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 xml:space="preserve"> 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，</w:t>
      </w:r>
      <w:r w:rsidRPr="00AF0303">
        <w:rPr>
          <w:rFonts w:ascii="맑은 고딕" w:eastAsia="맑은 고딕" w:hAnsi="맑은 고딕"/>
          <w:sz w:val="24"/>
          <w:szCs w:val="24"/>
        </w:rPr>
        <w:t>ah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（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a+h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</w:rPr>
        <w:t>）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는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동부스바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단면적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데이타임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.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그중에서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：</w:t>
      </w:r>
      <w:r w:rsidRPr="00AF0303">
        <w:rPr>
          <w:rFonts w:ascii="맑은 고딕" w:eastAsia="맑은 고딕" w:hAnsi="맑은 고딕"/>
          <w:sz w:val="24"/>
          <w:szCs w:val="24"/>
        </w:rPr>
        <w:t>Ρ</w:t>
      </w:r>
      <w:r w:rsidRPr="00AF0303">
        <w:rPr>
          <w:rFonts w:ascii="맑은 고딕" w:eastAsia="맑은 고딕" w:hAnsi="맑은 고딕" w:hint="eastAsia"/>
          <w:sz w:val="24"/>
          <w:szCs w:val="24"/>
          <w:vertAlign w:val="subscript"/>
        </w:rPr>
        <w:t>T</w:t>
      </w:r>
      <w:r w:rsidRPr="00AF0303">
        <w:rPr>
          <w:rFonts w:ascii="맑은 고딕" w:eastAsia="맑은 고딕" w:hAnsi="맑은 고딕"/>
          <w:sz w:val="24"/>
          <w:szCs w:val="24"/>
        </w:rPr>
        <w:t>=0.01777</w:t>
      </w:r>
      <w:r w:rsidRPr="00AF0303">
        <w:rPr>
          <w:rFonts w:ascii="맑은 고딕" w:eastAsia="맑은 고딕" w:hAnsi="맑은 고딕" w:hint="eastAsia"/>
          <w:sz w:val="24"/>
          <w:szCs w:val="24"/>
        </w:rPr>
        <w:t>，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ρ</w:t>
      </w:r>
      <w:r w:rsidRPr="00AF0303">
        <w:rPr>
          <w:rFonts w:ascii="맑은 고딕" w:eastAsia="맑은 고딕" w:hAnsi="맑은 고딕" w:hint="eastAsia"/>
          <w:sz w:val="24"/>
          <w:szCs w:val="24"/>
          <w:vertAlign w:val="subscript"/>
        </w:rPr>
        <w:t>F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vertAlign w:val="subscript"/>
        </w:rPr>
        <w:t>（30%）</w:t>
      </w:r>
      <w:r w:rsidRPr="00AF0303">
        <w:rPr>
          <w:rFonts w:ascii="맑은 고딕" w:eastAsia="맑은 고딕" w:hAnsi="맑은 고딕"/>
          <w:sz w:val="24"/>
          <w:szCs w:val="24"/>
        </w:rPr>
        <w:t>=0.02</w:t>
      </w:r>
      <w:r w:rsidRPr="00AF0303">
        <w:rPr>
          <w:rFonts w:ascii="맑은 고딕" w:eastAsia="맑은 고딕" w:hAnsi="맑은 고딕" w:hint="eastAsia"/>
          <w:sz w:val="24"/>
          <w:szCs w:val="24"/>
        </w:rPr>
        <w:t>424，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ρ</w:t>
      </w:r>
      <w:r w:rsidRPr="00AF0303">
        <w:rPr>
          <w:rFonts w:ascii="맑은 고딕" w:eastAsia="맑은 고딕" w:hAnsi="맑은 고딕" w:hint="eastAsia"/>
          <w:sz w:val="24"/>
          <w:szCs w:val="24"/>
          <w:vertAlign w:val="subscript"/>
        </w:rPr>
        <w:t>F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vertAlign w:val="subscript"/>
        </w:rPr>
        <w:t>（25%）</w:t>
      </w:r>
      <w:r w:rsidRPr="00AF0303">
        <w:rPr>
          <w:rFonts w:ascii="맑은 고딕" w:eastAsia="맑은 고딕" w:hAnsi="맑은 고딕"/>
          <w:sz w:val="24"/>
          <w:szCs w:val="24"/>
        </w:rPr>
        <w:t>=0.02</w:t>
      </w:r>
      <w:r w:rsidRPr="00AF0303">
        <w:rPr>
          <w:rFonts w:ascii="맑은 고딕" w:eastAsia="맑은 고딕" w:hAnsi="맑은 고딕" w:hint="eastAsia"/>
          <w:sz w:val="24"/>
          <w:szCs w:val="24"/>
        </w:rPr>
        <w:t>498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，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이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데이타는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30%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와 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25%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동함량의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동부스바와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CCA부스바의  </w:t>
      </w:r>
      <w:r w:rsidRPr="00AF0303">
        <w:rPr>
          <w:rFonts w:ascii="맑은 고딕" w:eastAsia="맑은 고딕" w:hAnsi="맑은 고딕"/>
          <w:sz w:val="24"/>
          <w:szCs w:val="24"/>
        </w:rPr>
        <w:t>20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℃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에서의 직류저항율임.(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옌타이피샌트쌍금속주식유한회사에서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생산한 CCA부스바는 폭이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40mm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및 그 이하일 경우의 동층체적비는 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30%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이고 폭이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40mm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이상일 경우의 동층체적비는 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25%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임.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)</w:t>
      </w:r>
    </w:p>
    <w:p w:rsidR="008F3B3B" w:rsidRPr="00AF0303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공식</w:t>
      </w:r>
      <w:r w:rsidRPr="00AF0303">
        <w:rPr>
          <w:rFonts w:ascii="맑은 고딕" w:eastAsia="맑은 고딕" w:hAnsi="맑은 고딕"/>
          <w:sz w:val="24"/>
          <w:szCs w:val="24"/>
        </w:rPr>
        <w:t>2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와 공식</w:t>
      </w:r>
      <w:r w:rsidRPr="00AF0303">
        <w:rPr>
          <w:rFonts w:ascii="맑은 고딕" w:eastAsia="맑은 고딕" w:hAnsi="맑은 고딕"/>
          <w:sz w:val="24"/>
          <w:szCs w:val="24"/>
        </w:rPr>
        <w:t>3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て</w:t>
      </w:r>
      <w:r w:rsidRPr="00AF0303">
        <w:rPr>
          <w:rFonts w:ascii="맑은 고딕" w:eastAsia="맑은 고딕" w:hAnsi="맑은 고딕" w:cs="SimSun" w:hint="eastAsia"/>
          <w:sz w:val="24"/>
          <w:szCs w:val="24"/>
          <w:vertAlign w:val="subscript"/>
        </w:rPr>
        <w:t xml:space="preserve">T 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= て</w:t>
      </w:r>
      <w:r w:rsidRPr="00AF0303">
        <w:rPr>
          <w:rFonts w:ascii="맑은 고딕" w:eastAsia="맑은 고딕" w:hAnsi="맑은 고딕" w:cs="SimSun" w:hint="eastAsia"/>
          <w:sz w:val="24"/>
          <w:szCs w:val="24"/>
          <w:vertAlign w:val="subscript"/>
        </w:rPr>
        <w:t>F</w:t>
      </w:r>
      <w:r w:rsidRPr="00AF0303">
        <w:rPr>
          <w:rFonts w:ascii="맑은 고딕" w:eastAsia="맑은 고딕" w:hAnsi="맑은 고딕" w:cs="SimSun" w:hint="eastAsia"/>
          <w:sz w:val="24"/>
          <w:szCs w:val="24"/>
          <w:vertAlign w:val="subscript"/>
          <w:lang w:eastAsia="ko-KR"/>
        </w:rPr>
        <w:t xml:space="preserve"> 로 온도상승이 </w:t>
      </w:r>
      <w:proofErr w:type="gramStart"/>
      <w:r w:rsidRPr="00AF0303">
        <w:rPr>
          <w:rFonts w:ascii="맑은 고딕" w:eastAsia="맑은 고딕" w:hAnsi="맑은 고딕" w:cs="SimSun" w:hint="eastAsia"/>
          <w:sz w:val="24"/>
          <w:szCs w:val="24"/>
          <w:vertAlign w:val="subscript"/>
          <w:lang w:eastAsia="ko-KR"/>
        </w:rPr>
        <w:t>동등할  경우</w:t>
      </w:r>
      <w:proofErr w:type="gramEnd"/>
      <w:r w:rsidRPr="00AF0303">
        <w:rPr>
          <w:rFonts w:ascii="맑은 고딕" w:eastAsia="맑은 고딕" w:hAnsi="맑은 고딕" w:cs="SimSun" w:hint="eastAsia"/>
          <w:sz w:val="24"/>
          <w:szCs w:val="24"/>
          <w:vertAlign w:val="subscript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vertAlign w:val="subscript"/>
          <w:lang w:eastAsia="ko-KR"/>
        </w:rPr>
        <w:t>동부스바와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vertAlign w:val="subscript"/>
          <w:lang w:eastAsia="ko-KR"/>
        </w:rPr>
        <w:t xml:space="preserve"> CCA부스바의  단면적 비례를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vertAlign w:val="subscript"/>
          <w:lang w:eastAsia="ko-KR"/>
        </w:rPr>
        <w:t>산출할수가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vertAlign w:val="subscript"/>
          <w:lang w:eastAsia="ko-KR"/>
        </w:rPr>
        <w:t xml:space="preserve"> 있음. 계산과 </w:t>
      </w:r>
      <w:proofErr w:type="gramStart"/>
      <w:r w:rsidRPr="00AF0303">
        <w:rPr>
          <w:rFonts w:ascii="맑은 고딕" w:eastAsia="맑은 고딕" w:hAnsi="맑은 고딕" w:cs="SimSun" w:hint="eastAsia"/>
          <w:sz w:val="24"/>
          <w:szCs w:val="24"/>
          <w:vertAlign w:val="subscript"/>
          <w:lang w:eastAsia="ko-KR"/>
        </w:rPr>
        <w:t>테스트를  통해</w:t>
      </w:r>
      <w:proofErr w:type="gramEnd"/>
      <w:r w:rsidRPr="00AF0303">
        <w:rPr>
          <w:rFonts w:ascii="맑은 고딕" w:eastAsia="맑은 고딕" w:hAnsi="맑은 고딕" w:cs="SimSun" w:hint="eastAsia"/>
          <w:sz w:val="24"/>
          <w:szCs w:val="24"/>
          <w:vertAlign w:val="subscript"/>
          <w:lang w:eastAsia="ko-KR"/>
        </w:rPr>
        <w:t xml:space="preserve"> 검증을 한 결과   switchgear assemblies와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vertAlign w:val="subscript"/>
          <w:lang w:eastAsia="ko-KR"/>
        </w:rPr>
        <w:t>콘트롤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vertAlign w:val="subscript"/>
          <w:lang w:eastAsia="ko-KR"/>
        </w:rPr>
        <w:t xml:space="preserve"> 설비에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vertAlign w:val="subscript"/>
          <w:lang w:eastAsia="ko-KR"/>
        </w:rPr>
        <w:t>동부스바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vertAlign w:val="subscript"/>
          <w:lang w:eastAsia="ko-KR"/>
        </w:rPr>
        <w:t xml:space="preserve"> 대체로 CCA부스바를 적용할 시 단면적 대조표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vertAlign w:val="subscript"/>
          <w:lang w:eastAsia="ko-KR"/>
        </w:rPr>
        <w:t>데이타는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vertAlign w:val="subscript"/>
          <w:lang w:eastAsia="ko-KR"/>
        </w:rPr>
        <w:t xml:space="preserve">  하기와 같음.</w:t>
      </w:r>
    </w:p>
    <w:p w:rsidR="008F3B3B" w:rsidRPr="00AF0303" w:rsidRDefault="00AF0303">
      <w:pPr>
        <w:spacing w:line="400" w:lineRule="exact"/>
        <w:jc w:val="center"/>
        <w:rPr>
          <w:rFonts w:ascii="맑은 고딕" w:eastAsia="맑은 고딕" w:hAnsi="맑은 고딕" w:cs="SimSun"/>
          <w:b/>
          <w:bCs/>
          <w:kern w:val="0"/>
          <w:sz w:val="24"/>
          <w:szCs w:val="24"/>
        </w:rPr>
      </w:pPr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  <w:lang w:eastAsia="ko-KR"/>
        </w:rPr>
        <w:lastRenderedPageBreak/>
        <w:t>표</w:t>
      </w:r>
      <w:r w:rsidRPr="00AF0303">
        <w:rPr>
          <w:rFonts w:ascii="맑은 고딕" w:eastAsia="맑은 고딕" w:hAnsi="맑은 고딕"/>
          <w:b/>
          <w:bCs/>
          <w:kern w:val="0"/>
          <w:sz w:val="24"/>
          <w:szCs w:val="24"/>
        </w:rPr>
        <w:t>1</w:t>
      </w:r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 xml:space="preserve">CCA부스바로 </w:t>
      </w:r>
      <w:proofErr w:type="spellStart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동부스바를</w:t>
      </w:r>
      <w:proofErr w:type="spellEnd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 xml:space="preserve"> 대체할 시 </w:t>
      </w:r>
      <w:proofErr w:type="spellStart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규격대죠표</w:t>
      </w:r>
      <w:proofErr w:type="spellEnd"/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</w:rPr>
        <w:t>（</w:t>
      </w:r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  <w:lang w:eastAsia="ko-KR"/>
        </w:rPr>
        <w:t xml:space="preserve"> 동등한 폭에 두께만 조절할 </w:t>
      </w:r>
      <w:proofErr w:type="gramStart"/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  <w:lang w:eastAsia="ko-KR"/>
        </w:rPr>
        <w:t xml:space="preserve">경우 </w:t>
      </w:r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</w:rPr>
        <w:t>）</w:t>
      </w:r>
      <w:proofErr w:type="gramEnd"/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</w:rPr>
        <w:t xml:space="preserve"> </w:t>
      </w:r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  <w:lang w:eastAsia="ko-KR"/>
        </w:rPr>
        <w:t>단위</w:t>
      </w:r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</w:rPr>
        <w:t>：mm</w:t>
      </w:r>
    </w:p>
    <w:p w:rsidR="008F3B3B" w:rsidRPr="00AF0303" w:rsidRDefault="008F3B3B">
      <w:pPr>
        <w:pStyle w:val="14"/>
        <w:ind w:left="360" w:firstLineChars="0" w:firstLine="0"/>
        <w:jc w:val="left"/>
        <w:rPr>
          <w:rFonts w:ascii="맑은 고딕" w:eastAsia="맑은 고딕" w:hAnsi="맑은 고딕" w:cs="Times New Roman"/>
          <w:sz w:val="24"/>
          <w:szCs w:val="24"/>
        </w:rPr>
      </w:pPr>
    </w:p>
    <w:tbl>
      <w:tblPr>
        <w:tblW w:w="7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961"/>
        <w:gridCol w:w="961"/>
        <w:gridCol w:w="962"/>
        <w:gridCol w:w="962"/>
        <w:gridCol w:w="962"/>
        <w:gridCol w:w="962"/>
        <w:gridCol w:w="962"/>
      </w:tblGrid>
      <w:tr w:rsidR="008F3B3B" w:rsidRPr="00AF0303">
        <w:trPr>
          <w:trHeight w:val="407"/>
          <w:jc w:val="center"/>
        </w:trPr>
        <w:tc>
          <w:tcPr>
            <w:tcW w:w="7982" w:type="dxa"/>
            <w:gridSpan w:val="8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/>
                <w:noProof/>
                <w:sz w:val="24"/>
                <w:szCs w:val="24"/>
                <w:lang w:eastAsia="ko-KR"/>
              </w:rPr>
              <w:drawing>
                <wp:anchor distT="0" distB="0" distL="114300" distR="114300" simplePos="0" relativeHeight="251649536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92710</wp:posOffset>
                  </wp:positionV>
                  <wp:extent cx="764540" cy="783590"/>
                  <wp:effectExtent l="19050" t="0" r="0" b="0"/>
                  <wp:wrapNone/>
                  <wp:docPr id="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4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0303">
              <w:rPr>
                <w:rFonts w:ascii="맑은 고딕" w:eastAsia="맑은 고딕" w:hAnsi="맑은 고딕" w:cs="SimSun" w:hint="eastAsia"/>
                <w:kern w:val="0"/>
                <w:sz w:val="24"/>
                <w:szCs w:val="24"/>
                <w:lang w:eastAsia="ko-KR"/>
              </w:rPr>
              <w:t xml:space="preserve">CCA부스바 폭 불변 두께를 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32</w:t>
            </w: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%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 xml:space="preserve"> 증가시 </w:t>
            </w:r>
          </w:p>
        </w:tc>
      </w:tr>
      <w:tr w:rsidR="008F3B3B" w:rsidRPr="00AF0303">
        <w:trPr>
          <w:trHeight w:val="1265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635</wp:posOffset>
                      </wp:positionV>
                      <wp:extent cx="510540" cy="810260"/>
                      <wp:effectExtent l="12065" t="11430" r="10795" b="6985"/>
                      <wp:wrapNone/>
                      <wp:docPr id="1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540" cy="810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CA8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left:0;text-align:left;margin-left:-5.8pt;margin-top:.05pt;width:40.2pt;height:63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q7lIwIAAEE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"/>
                  </w:pict>
                </mc:Fallback>
              </mc:AlternateContent>
            </w:r>
            <w:r w:rsidRPr="00AF0303">
              <w:rPr>
                <w:rFonts w:ascii="맑은 고딕" w:eastAsia="맑은 고딕" w:hAnsi="맑은 고딕"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-2540</wp:posOffset>
                      </wp:positionV>
                      <wp:extent cx="772160" cy="403860"/>
                      <wp:effectExtent l="12065" t="8255" r="6350" b="6985"/>
                      <wp:wrapNone/>
                      <wp:docPr id="1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2160" cy="403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3013D" id="AutoShape 21" o:spid="_x0000_s1026" type="#_x0000_t32" style="position:absolute;left:0;text-align:left;margin-left:-5.8pt;margin-top:-.2pt;width:60.8pt;height:31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"/>
                  </w:pict>
                </mc:Fallback>
              </mc:AlternateConten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두께</w:t>
            </w:r>
          </w:p>
          <w:p w:rsidR="008F3B3B" w:rsidRPr="00AF0303" w:rsidRDefault="00FF362E">
            <w:pPr>
              <w:rPr>
                <w:rFonts w:ascii="맑은 고딕" w:eastAsia="맑은 고딕" w:hAnsi="맑은 고딕"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  <w:szCs w:val="24"/>
                <w:lang w:eastAsia="ko-KR"/>
              </w:rPr>
              <w:t xml:space="preserve">   CCA</w:t>
            </w:r>
          </w:p>
          <w:p w:rsidR="008F3B3B" w:rsidRPr="00AF0303" w:rsidRDefault="00FF362E">
            <w:pPr>
              <w:rPr>
                <w:rFonts w:ascii="맑은 고딕" w:eastAsia="맑은 고딕" w:hAnsi="맑은 고딕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동두께</w:t>
            </w:r>
            <w:proofErr w:type="spellEnd"/>
          </w:p>
        </w:tc>
        <w:tc>
          <w:tcPr>
            <w:tcW w:w="961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>30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>40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>50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>60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>80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>100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>120</w:t>
            </w:r>
          </w:p>
        </w:tc>
      </w:tr>
      <w:tr w:rsidR="008F3B3B" w:rsidRPr="00AF0303">
        <w:trPr>
          <w:trHeight w:val="531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3.96 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3.96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3.96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3.96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3.96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3.96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3.96 </w:t>
            </w:r>
          </w:p>
        </w:tc>
      </w:tr>
      <w:tr w:rsidR="008F3B3B" w:rsidRPr="00AF0303">
        <w:trPr>
          <w:trHeight w:val="531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5.28 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5.28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5.28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5.28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5.28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5.28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5.28 </w:t>
            </w:r>
          </w:p>
        </w:tc>
      </w:tr>
      <w:tr w:rsidR="008F3B3B" w:rsidRPr="00AF0303">
        <w:trPr>
          <w:trHeight w:val="531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6.60 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6.60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6.60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6.60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6.60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6.60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6.60 </w:t>
            </w:r>
          </w:p>
        </w:tc>
      </w:tr>
      <w:tr w:rsidR="008F3B3B" w:rsidRPr="00AF0303">
        <w:trPr>
          <w:trHeight w:val="531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7.92 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7.92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7.92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7.92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7.92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7.92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7.92 </w:t>
            </w:r>
          </w:p>
        </w:tc>
      </w:tr>
      <w:tr w:rsidR="008F3B3B" w:rsidRPr="00AF0303">
        <w:trPr>
          <w:trHeight w:val="531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10.56 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10.56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10.56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10.56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10.56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10.56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10.56 </w:t>
            </w:r>
          </w:p>
        </w:tc>
      </w:tr>
      <w:tr w:rsidR="008F3B3B" w:rsidRPr="00AF0303">
        <w:trPr>
          <w:trHeight w:val="531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13.20 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13.20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13.20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13.20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13.20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13.20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13.20 </w:t>
            </w:r>
          </w:p>
        </w:tc>
      </w:tr>
      <w:tr w:rsidR="008F3B3B" w:rsidRPr="00AF0303">
        <w:trPr>
          <w:trHeight w:val="531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15.84 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15.84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15.84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15.84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15.84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15.84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15.84 </w:t>
            </w:r>
          </w:p>
        </w:tc>
      </w:tr>
    </w:tbl>
    <w:p w:rsidR="008F3B3B" w:rsidRPr="00AF0303" w:rsidRDefault="008F3B3B">
      <w:pPr>
        <w:pStyle w:val="14"/>
        <w:ind w:firstLineChars="0" w:firstLine="0"/>
        <w:jc w:val="center"/>
        <w:rPr>
          <w:rFonts w:ascii="맑은 고딕" w:eastAsia="맑은 고딕" w:hAnsi="맑은 고딕" w:cs="SimSun"/>
          <w:b/>
          <w:bCs/>
          <w:kern w:val="0"/>
          <w:sz w:val="24"/>
          <w:szCs w:val="24"/>
        </w:rPr>
      </w:pPr>
    </w:p>
    <w:p w:rsidR="00337AC5" w:rsidRDefault="00337AC5">
      <w:pPr>
        <w:pStyle w:val="14"/>
        <w:ind w:firstLineChars="0" w:firstLine="0"/>
        <w:jc w:val="center"/>
        <w:rPr>
          <w:rFonts w:ascii="맑은 고딕" w:eastAsia="맑은 고딕" w:hAnsi="맑은 고딕" w:cs="SimSun"/>
          <w:b/>
          <w:bCs/>
          <w:kern w:val="0"/>
          <w:sz w:val="24"/>
          <w:szCs w:val="24"/>
          <w:lang w:eastAsia="ko-KR"/>
        </w:rPr>
      </w:pPr>
    </w:p>
    <w:p w:rsidR="00337AC5" w:rsidRDefault="00337AC5">
      <w:pPr>
        <w:pStyle w:val="14"/>
        <w:ind w:firstLineChars="0" w:firstLine="0"/>
        <w:jc w:val="center"/>
        <w:rPr>
          <w:rFonts w:ascii="맑은 고딕" w:eastAsia="맑은 고딕" w:hAnsi="맑은 고딕" w:cs="SimSun"/>
          <w:b/>
          <w:bCs/>
          <w:kern w:val="0"/>
          <w:sz w:val="24"/>
          <w:szCs w:val="24"/>
          <w:lang w:eastAsia="ko-KR"/>
        </w:rPr>
      </w:pPr>
    </w:p>
    <w:p w:rsidR="00337AC5" w:rsidRDefault="00337AC5">
      <w:pPr>
        <w:pStyle w:val="14"/>
        <w:ind w:firstLineChars="0" w:firstLine="0"/>
        <w:jc w:val="center"/>
        <w:rPr>
          <w:rFonts w:ascii="맑은 고딕" w:eastAsia="맑은 고딕" w:hAnsi="맑은 고딕" w:cs="SimSun"/>
          <w:b/>
          <w:bCs/>
          <w:kern w:val="0"/>
          <w:sz w:val="24"/>
          <w:szCs w:val="24"/>
          <w:lang w:eastAsia="ko-KR"/>
        </w:rPr>
      </w:pPr>
    </w:p>
    <w:p w:rsidR="00337AC5" w:rsidRDefault="00337AC5">
      <w:pPr>
        <w:pStyle w:val="14"/>
        <w:ind w:firstLineChars="0" w:firstLine="0"/>
        <w:jc w:val="center"/>
        <w:rPr>
          <w:rFonts w:ascii="맑은 고딕" w:eastAsia="맑은 고딕" w:hAnsi="맑은 고딕" w:cs="SimSun"/>
          <w:b/>
          <w:bCs/>
          <w:kern w:val="0"/>
          <w:sz w:val="24"/>
          <w:szCs w:val="24"/>
          <w:lang w:eastAsia="ko-KR"/>
        </w:rPr>
      </w:pPr>
    </w:p>
    <w:p w:rsidR="00337AC5" w:rsidRDefault="00337AC5">
      <w:pPr>
        <w:pStyle w:val="14"/>
        <w:ind w:firstLineChars="0" w:firstLine="0"/>
        <w:jc w:val="center"/>
        <w:rPr>
          <w:rFonts w:ascii="맑은 고딕" w:eastAsia="맑은 고딕" w:hAnsi="맑은 고딕" w:cs="SimSun"/>
          <w:b/>
          <w:bCs/>
          <w:kern w:val="0"/>
          <w:sz w:val="24"/>
          <w:szCs w:val="24"/>
          <w:lang w:eastAsia="ko-KR"/>
        </w:rPr>
      </w:pPr>
    </w:p>
    <w:p w:rsidR="00337AC5" w:rsidRDefault="00337AC5">
      <w:pPr>
        <w:pStyle w:val="14"/>
        <w:ind w:firstLineChars="0" w:firstLine="0"/>
        <w:jc w:val="center"/>
        <w:rPr>
          <w:rFonts w:ascii="맑은 고딕" w:eastAsia="맑은 고딕" w:hAnsi="맑은 고딕" w:cs="SimSun"/>
          <w:b/>
          <w:bCs/>
          <w:kern w:val="0"/>
          <w:sz w:val="24"/>
          <w:szCs w:val="24"/>
          <w:lang w:eastAsia="ko-KR"/>
        </w:rPr>
      </w:pPr>
    </w:p>
    <w:p w:rsidR="00337AC5" w:rsidRDefault="00337AC5">
      <w:pPr>
        <w:pStyle w:val="14"/>
        <w:ind w:firstLineChars="0" w:firstLine="0"/>
        <w:jc w:val="center"/>
        <w:rPr>
          <w:rFonts w:ascii="맑은 고딕" w:eastAsia="맑은 고딕" w:hAnsi="맑은 고딕" w:cs="SimSun"/>
          <w:b/>
          <w:bCs/>
          <w:kern w:val="0"/>
          <w:sz w:val="24"/>
          <w:szCs w:val="24"/>
          <w:lang w:eastAsia="ko-KR"/>
        </w:rPr>
      </w:pPr>
    </w:p>
    <w:p w:rsidR="008F3B3B" w:rsidRPr="00AF0303" w:rsidRDefault="00AF0303">
      <w:pPr>
        <w:pStyle w:val="14"/>
        <w:ind w:firstLineChars="0" w:firstLine="0"/>
        <w:jc w:val="center"/>
        <w:rPr>
          <w:rFonts w:ascii="맑은 고딕" w:eastAsia="맑은 고딕" w:hAnsi="맑은 고딕" w:cs="Times New Roman"/>
          <w:b/>
          <w:bCs/>
          <w:kern w:val="0"/>
          <w:sz w:val="24"/>
          <w:szCs w:val="24"/>
        </w:rPr>
      </w:pPr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  <w:lang w:eastAsia="ko-KR"/>
        </w:rPr>
        <w:lastRenderedPageBreak/>
        <w:t>표</w:t>
      </w:r>
      <w:r w:rsidRPr="00AF0303">
        <w:rPr>
          <w:rFonts w:ascii="맑은 고딕" w:eastAsia="맑은 고딕" w:hAnsi="맑은 고딕" w:cs="Times New Roman"/>
          <w:b/>
          <w:bCs/>
          <w:kern w:val="0"/>
          <w:sz w:val="24"/>
          <w:szCs w:val="24"/>
        </w:rPr>
        <w:t>2</w:t>
      </w:r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</w:rPr>
        <w:t xml:space="preserve"> </w:t>
      </w:r>
      <w:r w:rsidR="00337AC5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C</w:t>
      </w:r>
      <w:r w:rsidR="00337AC5">
        <w:rPr>
          <w:rFonts w:ascii="맑은 고딕" w:eastAsia="맑은 고딕" w:hAnsi="맑은 고딕"/>
          <w:b/>
          <w:bCs/>
          <w:kern w:val="0"/>
          <w:sz w:val="24"/>
          <w:szCs w:val="24"/>
          <w:lang w:eastAsia="ko-KR"/>
        </w:rPr>
        <w:t>CA</w:t>
      </w:r>
      <w:r w:rsidR="00337AC5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버</w:t>
      </w:r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 xml:space="preserve">스바로 </w:t>
      </w:r>
      <w:proofErr w:type="spellStart"/>
      <w:r w:rsidR="00337AC5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동버</w:t>
      </w:r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스바</w:t>
      </w:r>
      <w:proofErr w:type="spellEnd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대체시</w:t>
      </w:r>
      <w:proofErr w:type="spellEnd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 xml:space="preserve"> 대조표</w:t>
      </w:r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</w:rPr>
        <w:t>（</w:t>
      </w:r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  <w:lang w:eastAsia="ko-KR"/>
        </w:rPr>
        <w:t>폭 조절 시</w:t>
      </w:r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</w:rPr>
        <w:t xml:space="preserve">） </w:t>
      </w:r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  <w:lang w:eastAsia="ko-KR"/>
        </w:rPr>
        <w:t>단위</w:t>
      </w:r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</w:rPr>
        <w:t>：mm</w:t>
      </w:r>
    </w:p>
    <w:tbl>
      <w:tblPr>
        <w:tblW w:w="7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922"/>
        <w:gridCol w:w="1010"/>
        <w:gridCol w:w="1011"/>
        <w:gridCol w:w="1011"/>
        <w:gridCol w:w="1011"/>
        <w:gridCol w:w="1011"/>
      </w:tblGrid>
      <w:tr w:rsidR="008F3B3B" w:rsidRPr="00AF0303">
        <w:trPr>
          <w:trHeight w:val="393"/>
          <w:jc w:val="center"/>
        </w:trPr>
        <w:tc>
          <w:tcPr>
            <w:tcW w:w="7133" w:type="dxa"/>
            <w:gridSpan w:val="7"/>
            <w:shd w:val="clear" w:color="auto" w:fill="auto"/>
            <w:vAlign w:val="center"/>
          </w:tcPr>
          <w:p w:rsidR="008F3B3B" w:rsidRPr="00AF0303" w:rsidRDefault="00495A6D">
            <w:pPr>
              <w:jc w:val="center"/>
              <w:rPr>
                <w:rFonts w:ascii="맑은 고딕" w:eastAsia="맑은 고딕" w:hAnsi="맑은 고딕"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hAnsi="맑은 고딕" w:cs="SimSun" w:hint="eastAsia"/>
                <w:kern w:val="0"/>
                <w:sz w:val="24"/>
                <w:szCs w:val="24"/>
                <w:lang w:eastAsia="ko-KR"/>
              </w:rPr>
              <w:t>cc</w:t>
            </w:r>
            <w:r w:rsidR="00AF0303" w:rsidRPr="00AF0303">
              <w:rPr>
                <w:rFonts w:ascii="맑은 고딕" w:eastAsia="맑은 고딕" w:hAnsi="맑은 고딕" w:cs="SimSun" w:hint="eastAsia"/>
                <w:kern w:val="0"/>
                <w:sz w:val="24"/>
                <w:szCs w:val="24"/>
                <w:lang w:eastAsia="ko-KR"/>
              </w:rPr>
              <w:t xml:space="preserve">부스바두께 불변 폭 </w:t>
            </w:r>
            <w:r w:rsidR="00AF0303"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19</w:t>
            </w:r>
            <w:r w:rsidR="00AF0303"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%</w:t>
            </w:r>
            <w:r w:rsidR="00AF0303"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 xml:space="preserve"> 증가 시</w:t>
            </w:r>
          </w:p>
        </w:tc>
      </w:tr>
      <w:tr w:rsidR="008F3B3B" w:rsidRPr="00AF0303">
        <w:trPr>
          <w:trHeight w:val="1226"/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noProof/>
                <w:kern w:val="0"/>
                <w:sz w:val="24"/>
                <w:szCs w:val="24"/>
                <w:lang w:eastAsia="ko-KR"/>
              </w:rPr>
              <w:drawing>
                <wp:anchor distT="0" distB="0" distL="114300" distR="114300" simplePos="0" relativeHeight="251652608" behindDoc="1" locked="0" layoutInCell="1" allowOverlap="1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17780</wp:posOffset>
                  </wp:positionV>
                  <wp:extent cx="742950" cy="760730"/>
                  <wp:effectExtent l="19050" t="0" r="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6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0303">
              <w:rPr>
                <w:rFonts w:ascii="맑은 고딕" w:eastAsia="맑은 고딕" w:hAnsi="맑은 고딕"/>
                <w:noProof/>
                <w:kern w:val="0"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635</wp:posOffset>
                      </wp:positionV>
                      <wp:extent cx="421640" cy="781685"/>
                      <wp:effectExtent l="8890" t="12065" r="7620" b="6350"/>
                      <wp:wrapNone/>
                      <wp:docPr id="1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21640" cy="781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80D75" id="AutoShape 24" o:spid="_x0000_s1026" type="#_x0000_t32" style="position:absolute;left:0;text-align:left;margin-left:-5.55pt;margin-top:.05pt;width:33.2pt;height:61.5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"/>
                  </w:pict>
                </mc:Fallback>
              </mc:AlternateContent>
            </w:r>
            <w:r w:rsidRPr="00AF0303">
              <w:rPr>
                <w:rFonts w:ascii="맑은 고딕" w:eastAsia="맑은 고딕" w:hAnsi="맑은 고딕"/>
                <w:noProof/>
                <w:kern w:val="0"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-1905</wp:posOffset>
                      </wp:positionV>
                      <wp:extent cx="730885" cy="445770"/>
                      <wp:effectExtent l="8890" t="9525" r="12700" b="11430"/>
                      <wp:wrapNone/>
                      <wp:docPr id="1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885" cy="445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57C3B" id="AutoShape 23" o:spid="_x0000_s1026" type="#_x0000_t32" style="position:absolute;left:0;text-align:left;margin-left:-5.55pt;margin-top:-.15pt;width:57.55pt;height:35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VpJAIAAEE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"/>
                  </w:pict>
                </mc:Fallback>
              </mc:AlternateContent>
            </w:r>
          </w:p>
          <w:p w:rsidR="008F3B3B" w:rsidRPr="00AF0303" w:rsidRDefault="008F3B3B">
            <w:pPr>
              <w:widowControl/>
              <w:ind w:firstLineChars="350" w:firstLine="840"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</w:p>
          <w:p w:rsidR="008F3B3B" w:rsidRPr="00AF0303" w:rsidRDefault="008F3B3B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두께</w:t>
            </w:r>
          </w:p>
          <w:p w:rsidR="008F3B3B" w:rsidRPr="00AF0303" w:rsidRDefault="008F3B3B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>30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>40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>50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>60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>80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>100</w:t>
            </w:r>
          </w:p>
        </w:tc>
      </w:tr>
      <w:tr w:rsidR="008F3B3B" w:rsidRPr="00AF0303">
        <w:trPr>
          <w:trHeight w:val="531"/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35.7 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47.6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59.5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71.4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95.2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119.0 </w:t>
            </w:r>
          </w:p>
        </w:tc>
      </w:tr>
      <w:tr w:rsidR="008F3B3B" w:rsidRPr="00AF0303">
        <w:trPr>
          <w:trHeight w:val="531"/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35.7 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47.6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59.5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71.4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95.2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119.0 </w:t>
            </w:r>
          </w:p>
        </w:tc>
      </w:tr>
      <w:tr w:rsidR="008F3B3B" w:rsidRPr="00AF0303">
        <w:trPr>
          <w:trHeight w:val="531"/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35.7 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47.6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59.5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71.4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95.2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119.0 </w:t>
            </w:r>
          </w:p>
        </w:tc>
      </w:tr>
      <w:tr w:rsidR="008F3B3B" w:rsidRPr="00AF0303">
        <w:trPr>
          <w:trHeight w:val="531"/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35.7 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47.6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59.5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71.4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95.2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119.0 </w:t>
            </w:r>
          </w:p>
        </w:tc>
      </w:tr>
      <w:tr w:rsidR="008F3B3B" w:rsidRPr="00AF0303">
        <w:trPr>
          <w:trHeight w:val="531"/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35.7 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47.6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59.5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71.4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95.2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119.0 </w:t>
            </w:r>
          </w:p>
        </w:tc>
      </w:tr>
      <w:tr w:rsidR="008F3B3B" w:rsidRPr="00AF0303">
        <w:trPr>
          <w:trHeight w:val="531"/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35.7 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47.6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59.5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71.4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95.2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119.0 </w:t>
            </w:r>
          </w:p>
        </w:tc>
      </w:tr>
      <w:tr w:rsidR="008F3B3B" w:rsidRPr="00AF0303">
        <w:trPr>
          <w:trHeight w:val="531"/>
          <w:jc w:val="center"/>
        </w:trPr>
        <w:tc>
          <w:tcPr>
            <w:tcW w:w="1157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35.7 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47.6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59.5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71.4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95.2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Calibri"/>
                <w:b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/>
                <w:kern w:val="0"/>
                <w:sz w:val="24"/>
                <w:szCs w:val="24"/>
              </w:rPr>
              <w:t xml:space="preserve">119.0 </w:t>
            </w:r>
          </w:p>
        </w:tc>
      </w:tr>
    </w:tbl>
    <w:p w:rsidR="00616430" w:rsidRDefault="00AF0303">
      <w:pPr>
        <w:spacing w:line="480" w:lineRule="exact"/>
        <w:ind w:firstLineChars="200" w:firstLine="480"/>
        <w:rPr>
          <w:rFonts w:ascii="맑은 고딕" w:eastAsia="맑은 고딕" w:hAnsi="맑은 고딕" w:cs="SimSun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CCA부스바로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동부스바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대체 시 구체적인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실시방안표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3“</w:t>
      </w:r>
      <w:r w:rsidR="00616430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C</w:t>
      </w:r>
      <w:r w:rsidR="00616430">
        <w:rPr>
          <w:rFonts w:ascii="맑은 고딕" w:eastAsia="맑은 고딕" w:hAnsi="맑은 고딕" w:cs="SimSun"/>
          <w:sz w:val="24"/>
          <w:szCs w:val="24"/>
          <w:lang w:eastAsia="ko-KR"/>
        </w:rPr>
        <w:t>CA</w:t>
      </w:r>
    </w:p>
    <w:p w:rsidR="008F3B3B" w:rsidRPr="00AF0303" w:rsidRDefault="00AF0303">
      <w:pPr>
        <w:spacing w:line="480" w:lineRule="exact"/>
        <w:ind w:firstLineChars="200" w:firstLine="480"/>
        <w:rPr>
          <w:rFonts w:ascii="맑은 고딕" w:eastAsia="맑은 고딕" w:hAnsi="맑은 고딕" w:cs="SimSun"/>
          <w:sz w:val="24"/>
          <w:szCs w:val="24"/>
        </w:rPr>
      </w:pP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부스바로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동부스바</w:t>
      </w:r>
      <w:proofErr w:type="spellEnd"/>
      <w:r w:rsidR="00616430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대체시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규격</w:t>
      </w:r>
      <w:r w:rsidR="00616430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선정 방안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”</w:t>
      </w:r>
      <w:r w:rsidRPr="00AF0303">
        <w:rPr>
          <w:rFonts w:ascii="맑은 고딕" w:eastAsia="맑은 고딕" w:hAnsi="맑은 고딕" w:cs="SimSun"/>
          <w:sz w:val="24"/>
          <w:szCs w:val="24"/>
        </w:rPr>
        <w:t xml:space="preserve"> </w:t>
      </w:r>
    </w:p>
    <w:p w:rsidR="008F3B3B" w:rsidRPr="00AF0303" w:rsidRDefault="00AF0303">
      <w:pPr>
        <w:spacing w:line="480" w:lineRule="exact"/>
        <w:jc w:val="center"/>
        <w:rPr>
          <w:rFonts w:ascii="맑은 고딕" w:eastAsia="맑은 고딕" w:hAnsi="맑은 고딕" w:cs="SimSun"/>
          <w:b/>
          <w:bCs/>
          <w:kern w:val="0"/>
          <w:sz w:val="24"/>
          <w:szCs w:val="24"/>
        </w:rPr>
      </w:pPr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  <w:lang w:eastAsia="ko-KR"/>
        </w:rPr>
        <w:t xml:space="preserve">표 </w:t>
      </w:r>
      <w:proofErr w:type="gramStart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</w:rPr>
        <w:t>3</w:t>
      </w:r>
      <w:r w:rsidR="00616430">
        <w:rPr>
          <w:rFonts w:ascii="맑은 고딕" w:eastAsia="맑은 고딕" w:hAnsi="맑은 고딕"/>
          <w:b/>
          <w:bCs/>
          <w:kern w:val="0"/>
          <w:sz w:val="24"/>
          <w:szCs w:val="24"/>
        </w:rPr>
        <w:t xml:space="preserve"> .</w:t>
      </w:r>
      <w:proofErr w:type="gramEnd"/>
      <w:r w:rsidR="00616430">
        <w:rPr>
          <w:rFonts w:ascii="맑은 고딕" w:eastAsia="맑은 고딕" w:hAnsi="맑은 고딕"/>
          <w:b/>
          <w:bCs/>
          <w:kern w:val="0"/>
          <w:sz w:val="24"/>
          <w:szCs w:val="24"/>
        </w:rPr>
        <w:t xml:space="preserve"> CCA</w:t>
      </w:r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 xml:space="preserve">부스바로 </w:t>
      </w:r>
      <w:proofErr w:type="spellStart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동부스바</w:t>
      </w:r>
      <w:proofErr w:type="spellEnd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대체시</w:t>
      </w:r>
      <w:proofErr w:type="spellEnd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 xml:space="preserve"> 규격 선정 방안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41"/>
        <w:gridCol w:w="2153"/>
        <w:gridCol w:w="2126"/>
        <w:gridCol w:w="2126"/>
      </w:tblGrid>
      <w:tr w:rsidR="008F3B3B" w:rsidRPr="00AF0303">
        <w:trPr>
          <w:trHeight w:val="284"/>
          <w:jc w:val="center"/>
        </w:trPr>
        <w:tc>
          <w:tcPr>
            <w:tcW w:w="1641" w:type="dxa"/>
            <w:vMerge w:val="restart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순서</w:t>
            </w:r>
          </w:p>
        </w:tc>
        <w:tc>
          <w:tcPr>
            <w:tcW w:w="2153" w:type="dxa"/>
            <w:vMerge w:val="restart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동부스바규격</w:t>
            </w:r>
          </w:p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（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mm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mm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）</w:t>
            </w:r>
          </w:p>
        </w:tc>
        <w:tc>
          <w:tcPr>
            <w:tcW w:w="4252" w:type="dxa"/>
            <w:gridSpan w:val="2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cca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부스바규격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（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mm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mm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）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vMerge/>
            <w:vAlign w:val="center"/>
          </w:tcPr>
          <w:p w:rsidR="008F3B3B" w:rsidRPr="00AF0303" w:rsidRDefault="008F3B3B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2153" w:type="dxa"/>
            <w:vMerge/>
            <w:vAlign w:val="center"/>
          </w:tcPr>
          <w:p w:rsidR="008F3B3B" w:rsidRPr="00AF0303" w:rsidRDefault="008F3B3B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30×3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30×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×3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30×4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30×5.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×4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30×5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30×6.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×5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4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30×6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30×8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×6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5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30×8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30×10.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×8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6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30×10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30×13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×10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7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30×12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30×15.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×12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8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40×3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47.5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×3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9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40×4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0×5.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47.5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×4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10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40×5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0×6.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47.5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×5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11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40×6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47.5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×6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12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40×8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0×10.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47.5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×8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13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40×10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47.5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×10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14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40×12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0×15.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47.5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×12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15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50×3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60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×3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16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50×4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0×5.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60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×4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17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50×5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0×6.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60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×5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18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50×6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60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×6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19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50×8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0×10.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60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×8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20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50×10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60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×10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21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50×12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0×15.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60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×12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22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60×3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7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1.5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×3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23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60×4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0×5.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7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1.5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×4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60×5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0×6.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7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1.5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×5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25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60×6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7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1.5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×6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26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60×8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0×10.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7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1.5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×8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27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60×10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7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1.5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×10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28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60×12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0×15.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7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1.5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×12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29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80×4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0×5.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95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×4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30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80×5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0×6.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95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×5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31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80×6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95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×6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32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80×8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0×10.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95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×8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33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80×10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95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×10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34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80×12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0×15.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95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×12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35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100×5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10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0×6.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120×5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36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100×6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10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120×6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37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100×8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10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0×10.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120×8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38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100×10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10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120×10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39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100×12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10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0×15.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120×12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40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120×5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12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0×6.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-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41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120×6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12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-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42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120×8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12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0×10.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-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43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120×10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12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-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44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120×12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12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0×15.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-</w:t>
            </w:r>
          </w:p>
        </w:tc>
      </w:tr>
    </w:tbl>
    <w:p w:rsidR="00616430" w:rsidRDefault="00AF0303">
      <w:pPr>
        <w:pStyle w:val="af5"/>
        <w:spacing w:before="120" w:after="120" w:line="480" w:lineRule="exact"/>
        <w:ind w:left="420" w:firstLineChars="200" w:firstLine="480"/>
        <w:jc w:val="left"/>
        <w:rPr>
          <w:rFonts w:ascii="맑은 고딕" w:eastAsia="맑은 고딕" w:hAnsi="맑은 고딕" w:cs="SimSun"/>
          <w:b w:val="0"/>
          <w:bCs w:val="0"/>
          <w:kern w:val="2"/>
          <w:sz w:val="24"/>
          <w:szCs w:val="24"/>
          <w:lang w:eastAsia="ko-KR"/>
        </w:rPr>
      </w:pPr>
      <w:bookmarkStart w:id="12" w:name="_Toc453665801"/>
      <w:r w:rsidRPr="00AF0303">
        <w:rPr>
          <w:rFonts w:ascii="맑은 고딕" w:eastAsia="맑은 고딕" w:hAnsi="맑은 고딕" w:cs="SimSun" w:hint="eastAsia"/>
          <w:b w:val="0"/>
          <w:bCs w:val="0"/>
          <w:kern w:val="2"/>
          <w:sz w:val="24"/>
          <w:szCs w:val="24"/>
          <w:lang w:eastAsia="ko-KR"/>
        </w:rPr>
        <w:lastRenderedPageBreak/>
        <w:t>동부스바두께</w:t>
      </w:r>
      <w:r w:rsidRPr="00AF0303">
        <w:rPr>
          <w:rFonts w:ascii="맑은 고딕" w:eastAsia="맑은 고딕" w:hAnsi="맑은 고딕" w:cs="SimSun" w:hint="eastAsia"/>
          <w:b w:val="0"/>
          <w:bCs w:val="0"/>
          <w:kern w:val="2"/>
          <w:sz w:val="24"/>
          <w:szCs w:val="24"/>
        </w:rPr>
        <w:t>≥8mm</w:t>
      </w:r>
      <w:r w:rsidRPr="00AF0303">
        <w:rPr>
          <w:rFonts w:ascii="맑은 고딕" w:eastAsia="맑은 고딕" w:hAnsi="맑은 고딕" w:cs="SimSun" w:hint="eastAsia"/>
          <w:b w:val="0"/>
          <w:bCs w:val="0"/>
          <w:kern w:val="2"/>
          <w:sz w:val="24"/>
          <w:szCs w:val="24"/>
          <w:lang w:eastAsia="ko-KR"/>
        </w:rPr>
        <w:t>일 시 두개</w:t>
      </w:r>
      <w:r w:rsidR="00616430">
        <w:rPr>
          <w:rFonts w:ascii="맑은 고딕" w:eastAsia="맑은 고딕" w:hAnsi="맑은 고딕" w:cs="SimSun"/>
          <w:b w:val="0"/>
          <w:bCs w:val="0"/>
          <w:kern w:val="2"/>
          <w:sz w:val="24"/>
          <w:szCs w:val="24"/>
          <w:lang w:eastAsia="ko-KR"/>
        </w:rPr>
        <w:t xml:space="preserve"> CCA</w:t>
      </w:r>
      <w:r w:rsidRPr="00AF0303">
        <w:rPr>
          <w:rFonts w:ascii="맑은 고딕" w:eastAsia="맑은 고딕" w:hAnsi="맑은 고딕" w:cs="SimSun" w:hint="eastAsia"/>
          <w:b w:val="0"/>
          <w:bCs w:val="0"/>
          <w:kern w:val="2"/>
          <w:sz w:val="24"/>
          <w:szCs w:val="24"/>
          <w:lang w:eastAsia="ko-KR"/>
        </w:rPr>
        <w:t xml:space="preserve">로 대체하는 방법으로 </w:t>
      </w:r>
      <w:proofErr w:type="spellStart"/>
      <w:r w:rsidRPr="00AF0303">
        <w:rPr>
          <w:rFonts w:ascii="맑은 고딕" w:eastAsia="맑은 고딕" w:hAnsi="맑은 고딕" w:cs="SimSun" w:hint="eastAsia"/>
          <w:b w:val="0"/>
          <w:bCs w:val="0"/>
          <w:kern w:val="2"/>
          <w:sz w:val="24"/>
          <w:szCs w:val="24"/>
          <w:lang w:eastAsia="ko-KR"/>
        </w:rPr>
        <w:t>진행할것</w:t>
      </w:r>
      <w:proofErr w:type="spellEnd"/>
      <w:r w:rsidRPr="00AF0303">
        <w:rPr>
          <w:rFonts w:ascii="맑은 고딕" w:eastAsia="맑은 고딕" w:hAnsi="맑은 고딕" w:cs="SimSun" w:hint="eastAsia"/>
          <w:b w:val="0"/>
          <w:bCs w:val="0"/>
          <w:kern w:val="2"/>
          <w:sz w:val="24"/>
          <w:szCs w:val="24"/>
          <w:lang w:eastAsia="ko-KR"/>
        </w:rPr>
        <w:t>.</w:t>
      </w:r>
    </w:p>
    <w:p w:rsidR="00616430" w:rsidRDefault="00AF0303">
      <w:pPr>
        <w:pStyle w:val="af5"/>
        <w:spacing w:before="120" w:after="120" w:line="480" w:lineRule="exact"/>
        <w:ind w:left="420" w:firstLineChars="200" w:firstLine="480"/>
        <w:jc w:val="left"/>
        <w:rPr>
          <w:rFonts w:ascii="맑은 고딕" w:eastAsia="맑은 고딕" w:hAnsi="맑은 고딕" w:cs="SimSun"/>
          <w:b w:val="0"/>
          <w:bCs w:val="0"/>
          <w:kern w:val="2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cs="SimSun" w:hint="eastAsia"/>
          <w:b w:val="0"/>
          <w:bCs w:val="0"/>
          <w:kern w:val="2"/>
          <w:sz w:val="24"/>
          <w:szCs w:val="24"/>
          <w:lang w:eastAsia="ko-KR"/>
        </w:rPr>
        <w:t>구체적인 실시 방안은 표4</w:t>
      </w:r>
      <w:r w:rsidRPr="00AF0303">
        <w:rPr>
          <w:rFonts w:ascii="맑은 고딕" w:eastAsia="맑은 고딕" w:hAnsi="맑은 고딕" w:cs="SimSun" w:hint="eastAsia"/>
          <w:b w:val="0"/>
          <w:bCs w:val="0"/>
          <w:kern w:val="2"/>
          <w:sz w:val="24"/>
          <w:szCs w:val="24"/>
        </w:rPr>
        <w:t>“</w:t>
      </w:r>
      <w:proofErr w:type="spellStart"/>
      <w:r w:rsidRPr="00AF0303">
        <w:rPr>
          <w:rFonts w:ascii="맑은 고딕" w:eastAsia="맑은 고딕" w:hAnsi="맑은 고딕" w:cs="SimSun" w:hint="eastAsia"/>
          <w:b w:val="0"/>
          <w:bCs w:val="0"/>
          <w:kern w:val="2"/>
          <w:sz w:val="24"/>
          <w:szCs w:val="24"/>
          <w:lang w:eastAsia="ko-KR"/>
        </w:rPr>
        <w:t>cca</w:t>
      </w:r>
      <w:proofErr w:type="spellEnd"/>
      <w:r w:rsidRPr="00AF0303">
        <w:rPr>
          <w:rFonts w:ascii="맑은 고딕" w:eastAsia="맑은 고딕" w:hAnsi="맑은 고딕" w:cs="SimSun" w:hint="eastAsia"/>
          <w:b w:val="0"/>
          <w:bCs w:val="0"/>
          <w:kern w:val="2"/>
          <w:sz w:val="24"/>
          <w:szCs w:val="24"/>
          <w:lang w:eastAsia="ko-KR"/>
        </w:rPr>
        <w:t>부스바로 동 부스바대체시 규격선정방안</w:t>
      </w:r>
    </w:p>
    <w:p w:rsidR="008F3B3B" w:rsidRPr="00AF0303" w:rsidRDefault="00AF0303">
      <w:pPr>
        <w:pStyle w:val="af5"/>
        <w:spacing w:before="120" w:after="120" w:line="480" w:lineRule="exact"/>
        <w:ind w:left="420" w:firstLineChars="200" w:firstLine="480"/>
        <w:jc w:val="left"/>
        <w:rPr>
          <w:rFonts w:ascii="맑은 고딕" w:eastAsia="맑은 고딕" w:hAnsi="맑은 고딕" w:cs="SimSun"/>
          <w:sz w:val="24"/>
          <w:szCs w:val="24"/>
        </w:rPr>
      </w:pPr>
      <w:r w:rsidRPr="00AF0303">
        <w:rPr>
          <w:rFonts w:ascii="맑은 고딕" w:eastAsia="맑은 고딕" w:hAnsi="맑은 고딕" w:cs="SimSun" w:hint="eastAsia"/>
          <w:b w:val="0"/>
          <w:bCs w:val="0"/>
          <w:kern w:val="2"/>
          <w:sz w:val="24"/>
          <w:szCs w:val="24"/>
        </w:rPr>
        <w:t>”</w:t>
      </w:r>
      <w:proofErr w:type="spellStart"/>
      <w:r w:rsidRPr="00AF0303">
        <w:rPr>
          <w:rFonts w:ascii="맑은 고딕" w:eastAsia="맑은 고딕" w:hAnsi="맑은 고딕" w:cs="SimSun" w:hint="eastAsia"/>
          <w:b w:val="0"/>
          <w:bCs w:val="0"/>
          <w:kern w:val="2"/>
          <w:sz w:val="24"/>
          <w:szCs w:val="24"/>
          <w:lang w:eastAsia="ko-KR"/>
        </w:rPr>
        <w:t>참조할것</w:t>
      </w:r>
      <w:proofErr w:type="spellEnd"/>
      <w:r w:rsidRPr="00AF0303">
        <w:rPr>
          <w:rFonts w:ascii="맑은 고딕" w:eastAsia="맑은 고딕" w:hAnsi="맑은 고딕" w:cs="SimSun" w:hint="eastAsia"/>
          <w:b w:val="0"/>
          <w:bCs w:val="0"/>
          <w:kern w:val="2"/>
          <w:sz w:val="24"/>
          <w:szCs w:val="24"/>
          <w:lang w:eastAsia="ko-KR"/>
        </w:rPr>
        <w:t>.</w:t>
      </w:r>
    </w:p>
    <w:p w:rsidR="008F3B3B" w:rsidRPr="00AF0303" w:rsidRDefault="00AF0303">
      <w:pPr>
        <w:pStyle w:val="af5"/>
        <w:spacing w:before="120" w:after="120" w:line="480" w:lineRule="exact"/>
        <w:ind w:left="420"/>
        <w:jc w:val="center"/>
        <w:rPr>
          <w:rFonts w:ascii="맑은 고딕" w:eastAsia="맑은 고딕" w:hAnsi="맑은 고딕" w:cs="SimSun"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표4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</w:t>
      </w:r>
      <w:r w:rsidR="00616430">
        <w:rPr>
          <w:rFonts w:ascii="맑은 고딕" w:eastAsia="맑은 고딕" w:hAnsi="맑은 고딕"/>
          <w:sz w:val="24"/>
          <w:szCs w:val="24"/>
        </w:rPr>
        <w:t>.</w:t>
      </w:r>
      <w:proofErr w:type="gramEnd"/>
      <w:r w:rsidR="00616430">
        <w:rPr>
          <w:rFonts w:ascii="맑은 고딕" w:eastAsia="맑은 고딕" w:hAnsi="맑은 고딕"/>
          <w:sz w:val="24"/>
          <w:szCs w:val="24"/>
        </w:rPr>
        <w:t xml:space="preserve"> </w:t>
      </w:r>
      <w:r w:rsidR="00616430">
        <w:rPr>
          <w:rFonts w:ascii="맑은 고딕" w:eastAsia="맑은 고딕" w:hAnsi="맑은 고딕" w:hint="eastAsia"/>
          <w:sz w:val="24"/>
          <w:szCs w:val="24"/>
          <w:lang w:eastAsia="ko-KR"/>
        </w:rPr>
        <w:t>C</w:t>
      </w:r>
      <w:r w:rsidR="00616430">
        <w:rPr>
          <w:rFonts w:ascii="맑은 고딕" w:eastAsia="맑은 고딕" w:hAnsi="맑은 고딕"/>
          <w:sz w:val="24"/>
          <w:szCs w:val="24"/>
          <w:lang w:eastAsia="ko-KR"/>
        </w:rPr>
        <w:t>CA</w:t>
      </w:r>
      <w:r w:rsidR="00616430">
        <w:rPr>
          <w:rFonts w:ascii="맑은 고딕" w:eastAsia="맑은 고딕" w:hAnsi="맑은 고딕" w:hint="eastAsia"/>
          <w:sz w:val="24"/>
          <w:szCs w:val="24"/>
          <w:lang w:eastAsia="ko-KR"/>
        </w:rPr>
        <w:t>버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스바로 </w:t>
      </w:r>
      <w:proofErr w:type="spellStart"/>
      <w:r w:rsidR="00616430">
        <w:rPr>
          <w:rFonts w:ascii="맑은 고딕" w:eastAsia="맑은 고딕" w:hAnsi="맑은 고딕" w:hint="eastAsia"/>
          <w:sz w:val="24"/>
          <w:szCs w:val="24"/>
          <w:lang w:eastAsia="ko-KR"/>
        </w:rPr>
        <w:t>동버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스바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대체시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규격</w:t>
      </w:r>
      <w:r w:rsidR="00616430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선정</w:t>
      </w:r>
      <w:r w:rsidR="00616430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방안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41"/>
        <w:gridCol w:w="2153"/>
        <w:gridCol w:w="2126"/>
        <w:gridCol w:w="2126"/>
      </w:tblGrid>
      <w:tr w:rsidR="008F3B3B" w:rsidRPr="00AF0303">
        <w:trPr>
          <w:trHeight w:val="284"/>
          <w:jc w:val="center"/>
        </w:trPr>
        <w:tc>
          <w:tcPr>
            <w:tcW w:w="1641" w:type="dxa"/>
            <w:vMerge w:val="restart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순서</w:t>
            </w:r>
          </w:p>
        </w:tc>
        <w:tc>
          <w:tcPr>
            <w:tcW w:w="2153" w:type="dxa"/>
            <w:vMerge w:val="restart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동부스바규격</w:t>
            </w:r>
          </w:p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（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mm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mm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）</w:t>
            </w:r>
          </w:p>
        </w:tc>
        <w:tc>
          <w:tcPr>
            <w:tcW w:w="4252" w:type="dxa"/>
            <w:gridSpan w:val="2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cca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부스바규격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（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mm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×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mm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）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vMerge/>
            <w:vAlign w:val="center"/>
          </w:tcPr>
          <w:p w:rsidR="008F3B3B" w:rsidRPr="00AF0303" w:rsidRDefault="008F3B3B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2153" w:type="dxa"/>
            <w:vMerge/>
            <w:vAlign w:val="center"/>
          </w:tcPr>
          <w:p w:rsidR="008F3B3B" w:rsidRPr="00AF0303" w:rsidRDefault="008F3B3B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50×8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50×10.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2（50×5.3）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50×10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50×13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2（50×6.6）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50×12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50×15.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2（50×8）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4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60×8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0×10.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2（60×5.3）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5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60×10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2（60×6.6）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6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60×12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0×15.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2（60×8）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7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80×8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0×10.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2（80×5.3）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8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80×10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2（80×6.6）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9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80×12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0×15.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2（80×8）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10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100×8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10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0×10.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2（100×5.3）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11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100×10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10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2（100×6.6）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12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100×12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10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0×15.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2（100×8）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13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120×8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12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0×10.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2（120×5.3）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14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120×10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12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.5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2（120×6.6）</w:t>
            </w:r>
          </w:p>
        </w:tc>
      </w:tr>
      <w:tr w:rsidR="008F3B3B" w:rsidRPr="00AF0303">
        <w:trPr>
          <w:trHeight w:val="284"/>
          <w:jc w:val="center"/>
        </w:trPr>
        <w:tc>
          <w:tcPr>
            <w:tcW w:w="1641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15</w:t>
            </w:r>
          </w:p>
        </w:tc>
        <w:tc>
          <w:tcPr>
            <w:tcW w:w="2153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120×12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12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0×15.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2（120×8）</w:t>
            </w:r>
          </w:p>
        </w:tc>
      </w:tr>
    </w:tbl>
    <w:p w:rsidR="008F3B3B" w:rsidRPr="00AF0303" w:rsidRDefault="008F3B3B">
      <w:pPr>
        <w:pStyle w:val="af1"/>
        <w:ind w:firstLine="480"/>
        <w:rPr>
          <w:rFonts w:ascii="맑은 고딕" w:eastAsia="맑은 고딕" w:hAnsi="맑은 고딕"/>
          <w:sz w:val="24"/>
          <w:szCs w:val="24"/>
        </w:rPr>
      </w:pPr>
    </w:p>
    <w:p w:rsidR="00616430" w:rsidRPr="00616430" w:rsidRDefault="00AF0303">
      <w:pPr>
        <w:pStyle w:val="af5"/>
        <w:numPr>
          <w:ilvl w:val="0"/>
          <w:numId w:val="1"/>
        </w:numPr>
        <w:spacing w:before="120" w:after="120" w:line="480" w:lineRule="exact"/>
        <w:rPr>
          <w:rFonts w:ascii="맑은 고딕" w:eastAsia="맑은 고딕" w:hAnsi="맑은 고딕"/>
          <w:b w:val="0"/>
          <w:sz w:val="24"/>
          <w:szCs w:val="24"/>
        </w:rPr>
      </w:pPr>
      <w:proofErr w:type="spellStart"/>
      <w:r w:rsidRPr="00AF0303">
        <w:rPr>
          <w:rFonts w:ascii="맑은 고딕" w:eastAsia="맑은 고딕" w:hAnsi="맑은 고딕" w:hint="eastAsia"/>
          <w:color w:val="000000" w:themeColor="text1"/>
          <w:sz w:val="24"/>
          <w:szCs w:val="24"/>
          <w:lang w:eastAsia="ko-KR"/>
        </w:rPr>
        <w:lastRenderedPageBreak/>
        <w:t>정격단시내구전류</w:t>
      </w:r>
      <w:proofErr w:type="spellEnd"/>
      <w:r w:rsidRPr="00AF0303">
        <w:rPr>
          <w:rFonts w:ascii="맑은 고딕" w:eastAsia="맑은 고딕" w:hAnsi="맑은 고딕" w:hint="eastAsia"/>
          <w:color w:val="000000" w:themeColor="text1"/>
          <w:sz w:val="24"/>
          <w:szCs w:val="24"/>
          <w:lang w:eastAsia="ko-KR"/>
        </w:rPr>
        <w:t>(R</w:t>
      </w:r>
      <w:r w:rsidRPr="00AF0303">
        <w:rPr>
          <w:rFonts w:ascii="맑은 고딕" w:eastAsia="맑은 고딕" w:hAnsi="맑은 고딕"/>
          <w:color w:val="000000" w:themeColor="text1"/>
          <w:sz w:val="24"/>
          <w:szCs w:val="24"/>
        </w:rPr>
        <w:t>ated short-time withstand current</w:t>
      </w:r>
      <w:r w:rsidRPr="00AF0303">
        <w:rPr>
          <w:rFonts w:ascii="맑은 고딕" w:eastAsia="맑은 고딕" w:hAnsi="맑은 고딕" w:hint="eastAsia"/>
          <w:color w:val="000000" w:themeColor="text1"/>
          <w:sz w:val="24"/>
          <w:szCs w:val="24"/>
          <w:lang w:eastAsia="ko-KR"/>
        </w:rPr>
        <w:t>)</w:t>
      </w:r>
      <w:bookmarkStart w:id="13" w:name="_GoBack"/>
      <w:bookmarkEnd w:id="13"/>
      <w:r w:rsidRPr="00AF0303">
        <w:rPr>
          <w:rFonts w:ascii="맑은 고딕" w:eastAsia="맑은 고딕" w:hAnsi="맑은 고딕" w:hint="eastAsia"/>
          <w:color w:val="000000" w:themeColor="text1"/>
          <w:sz w:val="24"/>
          <w:szCs w:val="24"/>
          <w:lang w:eastAsia="ko-KR"/>
        </w:rPr>
        <w:t xml:space="preserve">검증 및 </w:t>
      </w:r>
    </w:p>
    <w:p w:rsidR="008F3B3B" w:rsidRPr="00AF0303" w:rsidRDefault="00AF0303" w:rsidP="00616430">
      <w:pPr>
        <w:pStyle w:val="af5"/>
        <w:spacing w:before="120" w:after="120" w:line="480" w:lineRule="exact"/>
        <w:ind w:left="420"/>
        <w:rPr>
          <w:rFonts w:ascii="맑은 고딕" w:eastAsia="맑은 고딕" w:hAnsi="맑은 고딕"/>
          <w:b w:val="0"/>
          <w:sz w:val="24"/>
          <w:szCs w:val="24"/>
        </w:rPr>
      </w:pPr>
      <w:proofErr w:type="spellStart"/>
      <w:r w:rsidRPr="00AF0303">
        <w:rPr>
          <w:rFonts w:ascii="맑은 고딕" w:eastAsia="맑은 고딕" w:hAnsi="맑은 고딕" w:hint="eastAsia"/>
          <w:color w:val="000000" w:themeColor="text1"/>
          <w:sz w:val="24"/>
          <w:szCs w:val="24"/>
          <w:lang w:eastAsia="ko-KR"/>
        </w:rPr>
        <w:t>고정모선절연클립간</w:t>
      </w:r>
      <w:proofErr w:type="spellEnd"/>
      <w:r w:rsidRPr="00AF0303">
        <w:rPr>
          <w:rFonts w:ascii="맑은 고딕" w:eastAsia="맑은 고딕" w:hAnsi="맑은 고딕" w:hint="eastAsia"/>
          <w:color w:val="000000" w:themeColor="text1"/>
          <w:sz w:val="24"/>
          <w:szCs w:val="24"/>
          <w:lang w:eastAsia="ko-KR"/>
        </w:rPr>
        <w:t xml:space="preserve"> 거리</w:t>
      </w:r>
      <w:r w:rsidRPr="00AF0303">
        <w:rPr>
          <w:rFonts w:ascii="맑은 고딕" w:eastAsia="맑은 고딕" w:hAnsi="맑은 고딕" w:hint="eastAsia"/>
          <w:b w:val="0"/>
          <w:sz w:val="24"/>
          <w:szCs w:val="24"/>
        </w:rPr>
        <w:t>L</w:t>
      </w:r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>값 계산</w:t>
      </w:r>
      <w:bookmarkEnd w:id="12"/>
    </w:p>
    <w:p w:rsidR="008F3B3B" w:rsidRPr="00AF0303" w:rsidRDefault="00AF0303">
      <w:pPr>
        <w:pStyle w:val="a9"/>
        <w:widowControl/>
        <w:spacing w:after="0" w:line="324" w:lineRule="atLeast"/>
        <w:jc w:val="left"/>
        <w:rPr>
          <w:rFonts w:ascii="맑은 고딕" w:eastAsia="맑은 고딕" w:hAnsi="맑은 고딕"/>
          <w:szCs w:val="24"/>
        </w:rPr>
      </w:pPr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모선이 </w:t>
      </w:r>
      <w:proofErr w:type="spellStart"/>
      <w:r w:rsidRPr="00AF0303">
        <w:rPr>
          <w:rFonts w:ascii="맑은 고딕" w:eastAsia="맑은 고딕" w:hAnsi="맑은 고딕" w:hint="eastAsia"/>
          <w:szCs w:val="24"/>
          <w:lang w:eastAsia="ko-KR"/>
        </w:rPr>
        <w:t>정격단시내구전류를</w:t>
      </w:r>
      <w:proofErr w:type="spellEnd"/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 견디는 능력은 </w:t>
      </w:r>
      <w:r w:rsidRPr="00AF0303">
        <w:rPr>
          <w:rFonts w:ascii="맑은 고딕" w:eastAsia="맑은 고딕" w:hAnsi="맑은 고딕" w:hint="eastAsia"/>
          <w:szCs w:val="24"/>
        </w:rPr>
        <w:t>L</w:t>
      </w:r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값과 모선의 단면적 계수에 의해 결정됨. 모선의 </w:t>
      </w:r>
      <w:proofErr w:type="gramStart"/>
      <w:r w:rsidRPr="00AF0303">
        <w:rPr>
          <w:rFonts w:ascii="맑은 고딕" w:eastAsia="맑은 고딕" w:hAnsi="맑은 고딕" w:hint="eastAsia"/>
          <w:szCs w:val="24"/>
          <w:lang w:eastAsia="ko-KR"/>
        </w:rPr>
        <w:t>단면적을  선정한</w:t>
      </w:r>
      <w:proofErr w:type="gramEnd"/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 다음</w:t>
      </w:r>
      <w:r w:rsidRPr="00AF0303"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bidi="ar"/>
        </w:rPr>
        <w:t>Dynamic stabilization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u w:val="dotted"/>
          <w:shd w:val="clear" w:color="auto" w:fill="F5F5F5"/>
          <w:lang w:eastAsia="ko-KR" w:bidi="ar"/>
        </w:rPr>
        <w:t xml:space="preserve">을 만족시키는 최대 </w:t>
      </w:r>
      <w:r w:rsidRPr="00AF0303">
        <w:rPr>
          <w:rFonts w:ascii="맑은 고딕" w:eastAsia="맑은 고딕" w:hAnsi="맑은 고딕" w:hint="eastAsia"/>
          <w:szCs w:val="24"/>
        </w:rPr>
        <w:t>L</w:t>
      </w:r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값을 계산함. </w:t>
      </w:r>
      <w:proofErr w:type="spellStart"/>
      <w:r w:rsidRPr="00AF0303">
        <w:rPr>
          <w:rFonts w:ascii="맑은 고딕" w:eastAsia="맑은 고딕" w:hAnsi="맑은 고딕" w:hint="eastAsia"/>
          <w:szCs w:val="24"/>
          <w:lang w:eastAsia="ko-KR"/>
        </w:rPr>
        <w:t>제품설계와</w:t>
      </w:r>
      <w:proofErr w:type="spellEnd"/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 제조 시 </w:t>
      </w:r>
      <w:r w:rsidRPr="00AF0303">
        <w:rPr>
          <w:rFonts w:ascii="맑은 고딕" w:eastAsia="맑은 고딕" w:hAnsi="맑은 고딕" w:hint="eastAsia"/>
          <w:szCs w:val="24"/>
        </w:rPr>
        <w:t>L</w:t>
      </w:r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값은 반드시 </w:t>
      </w:r>
      <w:proofErr w:type="spellStart"/>
      <w:r w:rsidRPr="00AF0303">
        <w:rPr>
          <w:rFonts w:ascii="맑은 고딕" w:eastAsia="맑은 고딕" w:hAnsi="맑은 고딕" w:hint="eastAsia"/>
          <w:szCs w:val="24"/>
          <w:lang w:eastAsia="ko-KR"/>
        </w:rPr>
        <w:t>계산치</w:t>
      </w:r>
      <w:proofErr w:type="spellEnd"/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 보다 </w:t>
      </w:r>
      <w:proofErr w:type="spellStart"/>
      <w:r w:rsidRPr="00AF0303">
        <w:rPr>
          <w:rFonts w:ascii="맑은 고딕" w:eastAsia="맑은 고딕" w:hAnsi="맑은 고딕" w:hint="eastAsia"/>
          <w:szCs w:val="24"/>
          <w:lang w:eastAsia="ko-KR"/>
        </w:rPr>
        <w:t>작아야함</w:t>
      </w:r>
      <w:proofErr w:type="spellEnd"/>
      <w:r w:rsidRPr="00AF0303">
        <w:rPr>
          <w:rFonts w:ascii="맑은 고딕" w:eastAsia="맑은 고딕" w:hAnsi="맑은 고딕" w:hint="eastAsia"/>
          <w:szCs w:val="24"/>
          <w:lang w:eastAsia="ko-KR"/>
        </w:rPr>
        <w:t>.</w:t>
      </w:r>
    </w:p>
    <w:p w:rsidR="008F3B3B" w:rsidRPr="00AF0303" w:rsidRDefault="00AF0303">
      <w:pPr>
        <w:pStyle w:val="a9"/>
        <w:widowControl/>
        <w:spacing w:after="0" w:line="324" w:lineRule="atLeast"/>
        <w:jc w:val="left"/>
        <w:rPr>
          <w:rFonts w:ascii="맑은 고딕" w:eastAsia="맑은 고딕" w:hAnsi="맑은 고딕"/>
          <w:szCs w:val="24"/>
          <w:lang w:eastAsia="ko-KR"/>
        </w:rPr>
      </w:pPr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2500A이상의 저압 </w:t>
      </w:r>
      <w:proofErr w:type="spellStart"/>
      <w:r w:rsidRPr="00AF0303">
        <w:rPr>
          <w:rFonts w:ascii="맑은 고딕" w:eastAsia="맑은 고딕" w:hAnsi="맑은 고딕" w:hint="eastAsia"/>
          <w:szCs w:val="24"/>
          <w:lang w:eastAsia="ko-KR"/>
        </w:rPr>
        <w:t>switchgea</w:t>
      </w:r>
      <w:proofErr w:type="spellEnd"/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의 </w:t>
      </w:r>
      <w:proofErr w:type="spellStart"/>
      <w:r w:rsidRPr="00AF0303">
        <w:rPr>
          <w:rFonts w:ascii="맑은 고딕" w:eastAsia="맑은 고딕" w:hAnsi="맑은 고딕" w:hint="eastAsia"/>
          <w:szCs w:val="24"/>
          <w:lang w:eastAsia="ko-KR"/>
        </w:rPr>
        <w:t>상별</w:t>
      </w:r>
      <w:proofErr w:type="spellEnd"/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 모선은2개 이상의 도체로 구성</w:t>
      </w:r>
      <w:proofErr w:type="gramStart"/>
      <w:r w:rsidRPr="00AF0303">
        <w:rPr>
          <w:rFonts w:ascii="맑은 고딕" w:eastAsia="맑은 고딕" w:hAnsi="맑은 고딕" w:hint="eastAsia"/>
          <w:szCs w:val="24"/>
          <w:lang w:eastAsia="ko-KR"/>
        </w:rPr>
        <w:t>,단락전류</w:t>
      </w:r>
      <w:proofErr w:type="gramEnd"/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Cs w:val="24"/>
          <w:lang w:eastAsia="ko-KR"/>
        </w:rPr>
        <w:t>조건하애서</w:t>
      </w:r>
      <w:proofErr w:type="spellEnd"/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 상과 상간의 모선에는 전동력이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존재하기에 계산하기가 어렵고 통상적으로 구조 개변이 불가능하기에 어떤 도체를 사용하더라도 해당 구조의 </w:t>
      </w:r>
      <w:proofErr w:type="spell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단시내구전류룰</w:t>
      </w:r>
      <w:proofErr w:type="spell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</w:t>
      </w:r>
      <w:proofErr w:type="spell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만족시켜주어야</w:t>
      </w:r>
      <w:proofErr w:type="spell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함</w:t>
      </w:r>
      <w:r w:rsidR="00616430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. </w:t>
      </w:r>
      <w:r w:rsidR="00616430"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eastAsia="ko-KR" w:bidi="ar"/>
        </w:rPr>
        <w:t>CCA</w:t>
      </w:r>
      <w:r w:rsidR="00616430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버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스바로 동 </w:t>
      </w:r>
      <w:proofErr w:type="spellStart"/>
      <w:r w:rsidR="00616430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버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스바를</w:t>
      </w:r>
      <w:proofErr w:type="spell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대체했을 시에도 반드시 원래 구조로 인한 </w:t>
      </w:r>
      <w:proofErr w:type="spell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단시내구전류조건을</w:t>
      </w:r>
      <w:proofErr w:type="spell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</w:t>
      </w:r>
      <w:proofErr w:type="spell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만족시켜주어야</w:t>
      </w:r>
      <w:proofErr w:type="spell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하기에 표준규격의 저압switchgear의 단시내구전류는 </w:t>
      </w:r>
      <w:proofErr w:type="spell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쇼트전류</w:t>
      </w:r>
      <w:proofErr w:type="spell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(short circuit)로 인해 발생되는 </w:t>
      </w:r>
      <w:proofErr w:type="spell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밴딩</w:t>
      </w:r>
      <w:proofErr w:type="spell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stress를 계산하고 그 값이 재료가 허용하는 최대치 보다 작은지 그 </w:t>
      </w:r>
      <w:proofErr w:type="gram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여부를  검증하는</w:t>
      </w:r>
      <w:proofErr w:type="gram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방법으로 계산해야 함. </w:t>
      </w:r>
    </w:p>
    <w:p w:rsidR="008F3B3B" w:rsidRPr="00AF0303" w:rsidRDefault="008F3B3B">
      <w:pPr>
        <w:spacing w:line="480" w:lineRule="exact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AF0303">
      <w:pPr>
        <w:spacing w:line="480" w:lineRule="exact"/>
        <w:ind w:leftChars="114" w:left="239" w:firstLineChars="150" w:firstLine="36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비표준규격의 콘트롤설비의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모부스닥트는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최대</w:t>
      </w:r>
      <w:r w:rsidRPr="00AF0303">
        <w:rPr>
          <w:rFonts w:ascii="맑은 고딕" w:eastAsia="맑은 고딕" w:hAnsi="맑은 고딕" w:hint="eastAsia"/>
          <w:sz w:val="24"/>
          <w:szCs w:val="24"/>
        </w:rPr>
        <w:t>L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값을 계산하는 방법으로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계산해야함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.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제품설게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시 </w:t>
      </w:r>
      <w:r w:rsidRPr="00AF0303">
        <w:rPr>
          <w:rFonts w:ascii="맑은 고딕" w:eastAsia="맑은 고딕" w:hAnsi="맑은 고딕" w:hint="eastAsia"/>
          <w:sz w:val="24"/>
          <w:szCs w:val="24"/>
        </w:rPr>
        <w:t>L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값은 계산한 최대 </w:t>
      </w:r>
      <w:r w:rsidRPr="00AF0303">
        <w:rPr>
          <w:rFonts w:ascii="맑은 고딕" w:eastAsia="맑은 고딕" w:hAnsi="맑은 고딕" w:hint="eastAsia"/>
          <w:sz w:val="24"/>
          <w:szCs w:val="24"/>
        </w:rPr>
        <w:t>L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값 보다 작아야 함.</w:t>
      </w:r>
    </w:p>
    <w:p w:rsidR="008F3B3B" w:rsidRPr="00AF0303" w:rsidRDefault="00AF0303">
      <w:pPr>
        <w:pStyle w:val="a9"/>
        <w:widowControl/>
        <w:spacing w:after="0" w:line="324" w:lineRule="atLeast"/>
        <w:jc w:val="left"/>
        <w:rPr>
          <w:rFonts w:ascii="맑은 고딕" w:eastAsia="맑은 고딕" w:hAnsi="맑은 고딕"/>
          <w:b/>
          <w:bCs/>
          <w:szCs w:val="24"/>
        </w:rPr>
      </w:pPr>
      <w:r w:rsidRPr="00AF0303">
        <w:rPr>
          <w:rFonts w:ascii="맑은 고딕" w:eastAsia="맑은 고딕" w:hAnsi="맑은 고딕" w:hint="eastAsia"/>
          <w:b/>
          <w:bCs/>
          <w:szCs w:val="24"/>
        </w:rPr>
        <w:t xml:space="preserve">7.1 </w:t>
      </w:r>
      <w:r w:rsidRPr="00AF0303">
        <w:rPr>
          <w:rFonts w:ascii="맑은 고딕" w:eastAsia="맑은 고딕" w:hAnsi="맑은 고딕" w:hint="eastAsia"/>
          <w:b/>
          <w:bCs/>
          <w:szCs w:val="24"/>
          <w:lang w:eastAsia="ko-KR"/>
        </w:rPr>
        <w:t xml:space="preserve">저압switchgear의 </w:t>
      </w:r>
      <w:r w:rsidRPr="00AF0303"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bidi="ar"/>
        </w:rPr>
        <w:t>Dynamic stabilization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의 </w:t>
      </w:r>
      <w:proofErr w:type="spell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체크방법</w:t>
      </w:r>
      <w:proofErr w:type="spellEnd"/>
    </w:p>
    <w:p w:rsidR="008F3B3B" w:rsidRPr="00AF0303" w:rsidRDefault="00AF0303">
      <w:pPr>
        <w:spacing w:line="480" w:lineRule="exact"/>
        <w:ind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예</w:t>
      </w:r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:</w:t>
      </w:r>
      <w:r w:rsidRPr="00AF0303">
        <w:rPr>
          <w:rFonts w:ascii="맑은 고딕" w:eastAsia="맑은 고딕" w:hAnsi="맑은 고딕" w:hint="eastAsia"/>
          <w:sz w:val="24"/>
          <w:szCs w:val="24"/>
        </w:rPr>
        <w:t>GCK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밴딩sterssr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계산방법은 부록</w:t>
      </w:r>
      <w:r w:rsidRPr="00AF0303">
        <w:rPr>
          <w:rFonts w:ascii="맑은 고딕" w:eastAsia="맑은 고딕" w:hAnsi="맑은 고딕" w:hint="eastAsia"/>
          <w:sz w:val="24"/>
          <w:szCs w:val="24"/>
        </w:rPr>
        <w:t>A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참조할것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.</w:t>
      </w:r>
    </w:p>
    <w:p w:rsidR="008F3B3B" w:rsidRPr="00AF0303" w:rsidRDefault="00AF0303">
      <w:pPr>
        <w:pStyle w:val="af1"/>
        <w:spacing w:line="500" w:lineRule="exact"/>
        <w:ind w:firstLineChars="0" w:firstLine="0"/>
        <w:rPr>
          <w:rFonts w:ascii="맑은 고딕" w:eastAsia="맑은 고딕" w:hAnsi="맑은 고딕"/>
          <w:b/>
          <w:bCs/>
          <w:sz w:val="24"/>
          <w:szCs w:val="24"/>
        </w:rPr>
      </w:pPr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>7.2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CCA부스바의 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>L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갑쇼 계산방법</w:t>
      </w:r>
    </w:p>
    <w:p w:rsidR="008F3B3B" w:rsidRPr="00AF0303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 w:cs="SimSun"/>
          <w:sz w:val="24"/>
          <w:szCs w:val="24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3상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시스탬에서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도체가 쇼트 시 중간 상이 최대의 전동력을 받음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 w:val="24"/>
          <w:szCs w:val="24"/>
          <w:shd w:val="clear" w:color="auto" w:fill="F5F5F5"/>
          <w:lang w:eastAsia="ko-KR" w:bidi="ar"/>
        </w:rPr>
        <w:t>.</w:t>
      </w:r>
    </w:p>
    <w:p w:rsidR="008F3B3B" w:rsidRPr="00AF0303" w:rsidRDefault="00AF0303">
      <w:pPr>
        <w:spacing w:beforeLines="100" w:before="240"/>
        <w:ind w:firstLineChars="200" w:firstLine="480"/>
        <w:rPr>
          <w:rFonts w:ascii="맑은 고딕" w:eastAsia="맑은 고딕" w:hAnsi="맑은 고딕" w:cs="SimSun"/>
          <w:sz w:val="24"/>
          <w:szCs w:val="24"/>
        </w:rPr>
      </w:pPr>
      <m:oMath>
        <m:r>
          <m:rPr>
            <m:sty m:val="p"/>
          </m:rPr>
          <w:rPr>
            <w:rFonts w:ascii="Cambria Math" w:eastAsia="맑은 고딕" w:hAnsi="Cambria Math"/>
            <w:sz w:val="24"/>
            <w:szCs w:val="24"/>
          </w:rPr>
          <m:t>F=</m:t>
        </m:r>
        <m:f>
          <m:fPr>
            <m:ctrlPr>
              <w:rPr>
                <w:rFonts w:ascii="Cambria Math" w:eastAsia="맑은 고딕" w:hAnsi="Cambria Math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맑은 고딕" w:hAnsi="Cambria Math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맑은 고딕" w:hAnsi="Cambria Math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eastAsia="맑은 고딕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*L*</m:t>
            </m:r>
            <m:sSup>
              <m:sSupPr>
                <m:ctrlPr>
                  <w:rPr>
                    <w:rFonts w:ascii="Cambria Math" w:eastAsia="맑은 고딕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-7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a</m:t>
            </m:r>
          </m:den>
        </m:f>
      </m:oMath>
      <w:r w:rsidRPr="00AF0303">
        <w:rPr>
          <w:rFonts w:ascii="맑은 고딕" w:eastAsia="맑은 고딕" w:hAnsi="맑은 고딕" w:cs="SimSun" w:hint="eastAsia"/>
          <w:sz w:val="24"/>
          <w:szCs w:val="24"/>
        </w:rPr>
        <w:t xml:space="preserve">               （4）</w:t>
      </w:r>
    </w:p>
    <w:p w:rsidR="008F3B3B" w:rsidRPr="00AF0303" w:rsidRDefault="00AF0303">
      <w:pPr>
        <w:spacing w:beforeLines="150" w:before="360"/>
        <w:ind w:firstLineChars="200"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단위는</w:t>
      </w:r>
      <w:r w:rsidRPr="00AF0303">
        <w:rPr>
          <w:rFonts w:ascii="맑은 고딕" w:eastAsia="맑은 고딕" w:hAnsi="맑은 고딕"/>
          <w:sz w:val="24"/>
          <w:szCs w:val="24"/>
        </w:rPr>
        <w:t>N</w:t>
      </w:r>
      <w:r w:rsidRPr="00AF0303">
        <w:rPr>
          <w:rFonts w:ascii="맑은 고딕" w:eastAsia="맑은 고딕" w:hAnsi="맑은 고딕" w:hint="eastAsia"/>
          <w:sz w:val="24"/>
          <w:szCs w:val="24"/>
        </w:rPr>
        <w:t>。</w:t>
      </w:r>
    </w:p>
    <w:p w:rsidR="008F3B3B" w:rsidRPr="00AF0303" w:rsidRDefault="008F3B3B">
      <w:pPr>
        <w:spacing w:line="360" w:lineRule="auto"/>
        <w:ind w:firstLineChars="200" w:firstLine="480"/>
        <w:jc w:val="left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/>
          <w:sz w:val="24"/>
          <w:szCs w:val="24"/>
        </w:rPr>
      </w:pP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그중에서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：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i</w:t>
      </w:r>
      <w:proofErr w:type="spellEnd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쇼트 peak전류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，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단위는 </w:t>
      </w:r>
      <w:r w:rsidRPr="00AF0303">
        <w:rPr>
          <w:rFonts w:ascii="맑은 고딕" w:eastAsia="맑은 고딕" w:hAnsi="맑은 고딕"/>
          <w:sz w:val="24"/>
          <w:szCs w:val="24"/>
        </w:rPr>
        <w:t>A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；</w:t>
      </w:r>
    </w:p>
    <w:p w:rsidR="008F3B3B" w:rsidRPr="00AF0303" w:rsidRDefault="00AF0303">
      <w:pPr>
        <w:ind w:firstLineChars="750" w:firstLine="1800"/>
        <w:rPr>
          <w:rFonts w:ascii="맑은 고딕" w:eastAsia="맑은 고딕" w:hAnsi="맑은 고딕"/>
          <w:b/>
          <w:bCs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L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두 도체를 고정하는 절연클립간의 거리</w:t>
      </w:r>
      <w:proofErr w:type="gram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,단위는</w:t>
      </w:r>
      <w:proofErr w:type="gramEnd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 m</w:t>
      </w:r>
    </w:p>
    <w:p w:rsidR="008F3B3B" w:rsidRPr="00AF0303" w:rsidRDefault="00AF0303">
      <w:pPr>
        <w:spacing w:line="480" w:lineRule="exact"/>
        <w:ind w:firstLineChars="750" w:firstLine="1800"/>
        <w:jc w:val="left"/>
        <w:rPr>
          <w:rFonts w:ascii="맑은 고딕" w:eastAsia="맑은 고딕" w:hAnsi="맑은 고딕" w:cs="SimSun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lastRenderedPageBreak/>
        <w:t>a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도체간의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중싱거리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단위는 </w:t>
      </w:r>
      <w:r w:rsidRPr="00AF0303">
        <w:rPr>
          <w:rFonts w:ascii="맑은 고딕" w:eastAsia="맑은 고딕" w:hAnsi="맑은 고딕"/>
          <w:sz w:val="24"/>
          <w:szCs w:val="24"/>
        </w:rPr>
        <w:t>m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；</w:t>
      </w:r>
    </w:p>
    <w:p w:rsidR="008F3B3B" w:rsidRPr="00AF0303" w:rsidRDefault="00AF0303">
      <w:pPr>
        <w:spacing w:line="480" w:lineRule="exact"/>
        <w:ind w:firstLineChars="800" w:firstLine="1920"/>
        <w:jc w:val="left"/>
        <w:rPr>
          <w:rFonts w:ascii="맑은 고딕" w:eastAsia="맑은 고딕" w:hAnsi="맑은 고딕" w:cs="SimSun"/>
          <w:sz w:val="24"/>
          <w:szCs w:val="24"/>
        </w:rPr>
      </w:pP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도체간의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작용력으로 인해 발생되는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밴딩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stress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：</w:t>
      </w:r>
    </w:p>
    <w:p w:rsidR="008F3B3B" w:rsidRPr="00AF0303" w:rsidRDefault="00AF0303">
      <w:pPr>
        <w:spacing w:beforeLines="100" w:before="240" w:line="360" w:lineRule="auto"/>
        <w:ind w:firstLineChars="200" w:firstLine="480"/>
        <w:jc w:val="left"/>
        <w:rPr>
          <w:rFonts w:ascii="맑은 고딕" w:eastAsia="맑은 고딕" w:hAnsi="맑은 고딕" w:cs="SimSun"/>
          <w:sz w:val="24"/>
          <w:szCs w:val="24"/>
        </w:rPr>
      </w:pPr>
      <m:oMath>
        <m:r>
          <m:rPr>
            <m:sty m:val="p"/>
          </m:rPr>
          <w:rPr>
            <w:rFonts w:ascii="Cambria Math" w:eastAsia="맑은 고딕" w:hAnsi="Cambria Math"/>
            <w:sz w:val="24"/>
            <w:szCs w:val="24"/>
          </w:rPr>
          <m:t>σ=</m:t>
        </m:r>
        <m:f>
          <m:fPr>
            <m:ctrlPr>
              <w:rPr>
                <w:rFonts w:ascii="Cambria Math" w:eastAsia="맑은 고딕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β*F*L</m:t>
            </m:r>
          </m:num>
          <m:den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8W</m:t>
            </m:r>
          </m:den>
        </m:f>
        <m:r>
          <m:rPr>
            <m:sty m:val="p"/>
          </m:rPr>
          <w:rPr>
            <w:rFonts w:ascii="Cambria Math" w:eastAsia="맑은 고딕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맑은 고딕" w:hAnsi="Cambria Math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맑은 고딕" w:hAnsi="Cambria Math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맑은 고딕" w:hAnsi="Cambria Math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*β</m:t>
            </m:r>
            <m:sSup>
              <m:sSupPr>
                <m:ctrlPr>
                  <w:rPr>
                    <w:rFonts w:ascii="Cambria Math" w:eastAsia="맑은 고딕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*i</m:t>
                </m:r>
              </m:e>
              <m:sup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eastAsia="맑은 고딕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eastAsia="맑은 고딕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-7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</w:rPr>
              <m:t>8aW</m:t>
            </m:r>
          </m:den>
        </m:f>
      </m:oMath>
      <w:r w:rsidRPr="00AF0303">
        <w:rPr>
          <w:rFonts w:ascii="맑은 고딕" w:eastAsia="맑은 고딕" w:hAnsi="맑은 고딕" w:hint="eastAsia"/>
          <w:sz w:val="24"/>
          <w:szCs w:val="24"/>
        </w:rPr>
        <w:t xml:space="preserve">    </w:t>
      </w:r>
      <w:r w:rsidRPr="00AF0303">
        <w:rPr>
          <w:rFonts w:ascii="맑은 고딕" w:eastAsia="맑은 고딕" w:hAnsi="맑은 고딕"/>
          <w:sz w:val="24"/>
          <w:szCs w:val="24"/>
        </w:rPr>
        <w:fldChar w:fldCharType="begin"/>
      </w:r>
      <w:r w:rsidRPr="00AF0303">
        <w:rPr>
          <w:rFonts w:ascii="맑은 고딕" w:eastAsia="맑은 고딕" w:hAnsi="맑은 고딕"/>
          <w:sz w:val="24"/>
          <w:szCs w:val="24"/>
        </w:rPr>
        <w:instrText xml:space="preserve"> QUOTE </w:instrText>
      </w:r>
      <w:r w:rsidRPr="00AF0303">
        <w:rPr>
          <w:rFonts w:ascii="맑은 고딕" w:eastAsia="맑은 고딕" w:hAnsi="맑은 고딕"/>
          <w:sz w:val="24"/>
          <w:szCs w:val="24"/>
        </w:rPr>
        <w:fldChar w:fldCharType="end"/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（</w:t>
      </w:r>
      <w:r w:rsidRPr="00AF0303">
        <w:rPr>
          <w:rFonts w:ascii="맑은 고딕" w:eastAsia="맑은 고딕" w:hAnsi="맑은 고딕"/>
          <w:sz w:val="24"/>
          <w:szCs w:val="24"/>
        </w:rPr>
        <w:t>5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）</w:t>
      </w:r>
    </w:p>
    <w:p w:rsidR="008F3B3B" w:rsidRPr="00AF0303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단위는 </w:t>
      </w:r>
      <w:r w:rsidRPr="00AF0303">
        <w:rPr>
          <w:rFonts w:ascii="맑은 고딕" w:eastAsia="맑은 고딕" w:hAnsi="맑은 고딕"/>
          <w:sz w:val="24"/>
          <w:szCs w:val="24"/>
        </w:rPr>
        <w:t>N/mm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2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。</w:t>
      </w:r>
    </w:p>
    <w:p w:rsidR="008F3B3B" w:rsidRPr="00AF0303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 w:cs="SimSun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그중: </w:t>
      </w:r>
      <w:r w:rsidRPr="00AF0303">
        <w:rPr>
          <w:rFonts w:ascii="맑은 고딕" w:eastAsia="맑은 고딕" w:hAnsi="맑은 고딕"/>
          <w:sz w:val="24"/>
          <w:szCs w:val="24"/>
        </w:rPr>
        <w:t>W=1/6 hb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2</w:t>
      </w:r>
      <w:r w:rsidRPr="00AF0303">
        <w:rPr>
          <w:rFonts w:ascii="맑은 고딕" w:eastAsia="맑은 고딕" w:hAnsi="맑은 고딕" w:hint="eastAsia"/>
          <w:sz w:val="24"/>
          <w:szCs w:val="24"/>
          <w:vertAlign w:val="superscript"/>
          <w:lang w:eastAsia="ko-KR"/>
        </w:rPr>
        <w:t xml:space="preserve"> 도체를 세웠을 시 단면적 계수(넓은 면으로 세움)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；</w:t>
      </w:r>
    </w:p>
    <w:p w:rsidR="008F3B3B" w:rsidRPr="00AF0303" w:rsidRDefault="00AF0303">
      <w:pPr>
        <w:spacing w:line="480" w:lineRule="exact"/>
        <w:jc w:val="left"/>
        <w:rPr>
          <w:rFonts w:ascii="맑은 고딕" w:eastAsia="맑은 고딕" w:hAnsi="맑은 고딕" w:cs="SimSun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</w:rPr>
        <w:t xml:space="preserve">    </w:t>
      </w:r>
      <w:r w:rsidRPr="00AF0303">
        <w:rPr>
          <w:rFonts w:ascii="맑은 고딕" w:eastAsia="맑은 고딕" w:hAnsi="맑은 고딕"/>
          <w:sz w:val="24"/>
          <w:szCs w:val="24"/>
        </w:rPr>
        <w:t>B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는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도체두께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단위</w:t>
      </w:r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:</w:t>
      </w:r>
      <w:r w:rsidRPr="00AF0303">
        <w:rPr>
          <w:rFonts w:ascii="맑은 고딕" w:eastAsia="맑은 고딕" w:hAnsi="맑은 고딕"/>
          <w:sz w:val="24"/>
          <w:szCs w:val="24"/>
        </w:rPr>
        <w:t>m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；</w:t>
      </w:r>
      <w:r w:rsidRPr="00AF0303">
        <w:rPr>
          <w:rFonts w:ascii="맑은 고딕" w:eastAsia="맑은 고딕" w:hAnsi="맑은 고딕"/>
          <w:sz w:val="24"/>
          <w:szCs w:val="24"/>
        </w:rPr>
        <w:t>h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는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도체 폭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，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단위:</w:t>
      </w:r>
      <w:r w:rsidRPr="00AF0303">
        <w:rPr>
          <w:rFonts w:ascii="맑은 고딕" w:eastAsia="맑은 고딕" w:hAnsi="맑은 고딕"/>
          <w:sz w:val="24"/>
          <w:szCs w:val="24"/>
        </w:rPr>
        <w:t>m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；</w:t>
      </w:r>
    </w:p>
    <w:p w:rsidR="008F3B3B" w:rsidRPr="00AF0303" w:rsidRDefault="00AF0303">
      <w:pPr>
        <w:pStyle w:val="a9"/>
        <w:widowControl/>
        <w:spacing w:after="0" w:line="324" w:lineRule="atLeast"/>
        <w:jc w:val="left"/>
        <w:rPr>
          <w:rFonts w:ascii="맑은 고딕" w:eastAsia="맑은 고딕" w:hAnsi="맑은 고딕"/>
          <w:szCs w:val="24"/>
        </w:rPr>
      </w:pPr>
      <w:r w:rsidRPr="00AF0303">
        <w:rPr>
          <w:rFonts w:ascii="맑은 고딕" w:eastAsia="맑은 고딕" w:hAnsi="맑은 고딕"/>
          <w:szCs w:val="24"/>
        </w:rPr>
        <w:t>Β</w:t>
      </w:r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는다이내믹 응력계수로서 도체가 고유한 진동주파수와 관련이 있으며 </w:t>
      </w:r>
      <w:proofErr w:type="spellStart"/>
      <w:r w:rsidRPr="00AF0303">
        <w:rPr>
          <w:rFonts w:ascii="맑은 고딕" w:eastAsia="맑은 고딕" w:hAnsi="맑은 고딕" w:hint="eastAsia"/>
          <w:szCs w:val="24"/>
          <w:lang w:eastAsia="ko-KR"/>
        </w:rPr>
        <w:t>고정프램</w:t>
      </w:r>
      <w:proofErr w:type="spellEnd"/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 유형에 의하여 결정됨</w:t>
      </w:r>
      <w:proofErr w:type="gramStart"/>
      <w:r w:rsidRPr="00AF0303">
        <w:rPr>
          <w:rFonts w:ascii="맑은 고딕" w:eastAsia="맑은 고딕" w:hAnsi="맑은 고딕" w:hint="eastAsia"/>
          <w:szCs w:val="24"/>
          <w:lang w:eastAsia="ko-KR"/>
        </w:rPr>
        <w:t>.간단한</w:t>
      </w:r>
      <w:proofErr w:type="gramEnd"/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Cs w:val="24"/>
          <w:lang w:eastAsia="ko-KR"/>
        </w:rPr>
        <w:t>프램은</w:t>
      </w:r>
      <w:proofErr w:type="spellEnd"/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 1로 저압switchgear수평모선에 중간에 수직으로 lead out한 </w:t>
      </w:r>
      <w:proofErr w:type="spellStart"/>
      <w:r w:rsidRPr="00AF0303">
        <w:rPr>
          <w:rFonts w:ascii="맑은 고딕" w:eastAsia="맑은 고딕" w:hAnsi="맑은 고딕" w:hint="eastAsia"/>
          <w:szCs w:val="24"/>
          <w:lang w:eastAsia="ko-KR"/>
        </w:rPr>
        <w:t>부스바일</w:t>
      </w:r>
      <w:proofErr w:type="spellEnd"/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 경우는 0.73으로  중간에 수직 lead-out </w:t>
      </w:r>
      <w:proofErr w:type="spellStart"/>
      <w:r w:rsidRPr="00AF0303">
        <w:rPr>
          <w:rFonts w:ascii="맑은 고딕" w:eastAsia="맑은 고딕" w:hAnsi="맑은 고딕" w:hint="eastAsia"/>
          <w:szCs w:val="24"/>
          <w:lang w:eastAsia="ko-KR"/>
        </w:rPr>
        <w:t>부스바가</w:t>
      </w:r>
      <w:proofErr w:type="spellEnd"/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 없는 경우는 0.5로 계산한다.</w:t>
      </w:r>
    </w:p>
    <w:p w:rsidR="008F3B3B" w:rsidRPr="00AF0303" w:rsidRDefault="00AF0303">
      <w:pPr>
        <w:widowControl/>
        <w:numPr>
          <w:ilvl w:val="0"/>
          <w:numId w:val="2"/>
        </w:numPr>
        <w:spacing w:before="432" w:after="0"/>
        <w:ind w:left="144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도체가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쇼트시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밴딩응력은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반드시</w:t>
      </w:r>
      <w:r w:rsidRPr="00AF0303">
        <w:rPr>
          <w:rFonts w:ascii="맑은 고딕" w:eastAsia="맑은 고딕" w:hAnsi="맑은 고딕"/>
          <w:sz w:val="24"/>
          <w:szCs w:val="24"/>
        </w:rPr>
        <w:t xml:space="preserve">σ ≤ q 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σ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xu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>여야함</w:t>
      </w:r>
      <w:proofErr w:type="gramStart"/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>..</w:t>
      </w:r>
      <w:proofErr w:type="spellStart"/>
      <w:proofErr w:type="gramEnd"/>
      <w:r w:rsidRPr="00AF0303">
        <w:rPr>
          <w:rFonts w:ascii="맑은 고딕" w:eastAsia="맑은 고딕" w:hAnsi="맑은 고딕"/>
          <w:sz w:val="24"/>
          <w:szCs w:val="24"/>
        </w:rPr>
        <w:t>σ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xu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 xml:space="preserve">는 도체의 </w:t>
      </w:r>
    </w:p>
    <w:p w:rsidR="008F3B3B" w:rsidRPr="00AF0303" w:rsidRDefault="00AF0303">
      <w:pPr>
        <w:pStyle w:val="a9"/>
        <w:widowControl/>
        <w:spacing w:before="216" w:after="0"/>
        <w:ind w:left="720"/>
        <w:rPr>
          <w:rFonts w:ascii="맑은 고딕" w:eastAsia="맑은 고딕" w:hAnsi="맑은 고딕"/>
          <w:szCs w:val="24"/>
        </w:rPr>
      </w:pPr>
      <w:proofErr w:type="spellStart"/>
      <w:r w:rsidRPr="00AF0303">
        <w:rPr>
          <w:rFonts w:ascii="맑은 고딕" w:eastAsia="맑은 고딕" w:hAnsi="맑은 고딕" w:hint="eastAsia"/>
          <w:szCs w:val="24"/>
          <w:lang w:eastAsia="ko-KR"/>
        </w:rPr>
        <w:t>항복강도</w:t>
      </w:r>
      <w:proofErr w:type="spellEnd"/>
      <w:r w:rsidRPr="00AF0303">
        <w:rPr>
          <w:rFonts w:ascii="맑은 고딕" w:eastAsia="맑은 고딕" w:hAnsi="맑은 고딕" w:hint="eastAsia"/>
          <w:szCs w:val="24"/>
          <w:lang w:eastAsia="ko-KR"/>
        </w:rPr>
        <w:t>(</w:t>
      </w:r>
      <w:r w:rsidRPr="00AF0303">
        <w:rPr>
          <w:rFonts w:ascii="맑은 고딕" w:eastAsia="맑은 고딕" w:hAnsi="맑은 고딕"/>
          <w:szCs w:val="24"/>
        </w:rPr>
        <w:t>yield strength</w:t>
      </w:r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)임. </w:t>
      </w:r>
      <w:proofErr w:type="spellStart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>그중에서</w:t>
      </w:r>
      <w:proofErr w:type="spellEnd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/>
          <w:szCs w:val="24"/>
        </w:rPr>
        <w:t>q</w:t>
      </w:r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는 가소성(plasticity)계수이고 직사각형 단면은 </w:t>
      </w:r>
      <w:r w:rsidRPr="00AF0303">
        <w:rPr>
          <w:rFonts w:ascii="맑은 고딕" w:eastAsia="맑은 고딕" w:hAnsi="맑은 고딕"/>
          <w:szCs w:val="24"/>
        </w:rPr>
        <w:t>q=1.5</w:t>
      </w:r>
      <w:r w:rsidRPr="00AF0303">
        <w:rPr>
          <w:rFonts w:ascii="맑은 고딕" w:eastAsia="맑은 고딕" w:hAnsi="맑은 고딕" w:hint="eastAsia"/>
          <w:szCs w:val="24"/>
          <w:lang w:eastAsia="ko-KR"/>
        </w:rPr>
        <w:t>로 한다.</w:t>
      </w:r>
    </w:p>
    <w:p w:rsidR="008F3B3B" w:rsidRPr="00AF0303" w:rsidRDefault="00AF0303">
      <w:pPr>
        <w:pStyle w:val="a9"/>
        <w:widowControl/>
        <w:spacing w:after="0" w:line="324" w:lineRule="atLeast"/>
        <w:jc w:val="left"/>
        <w:rPr>
          <w:rFonts w:ascii="맑은 고딕" w:eastAsia="맑은 고딕" w:hAnsi="맑은 고딕"/>
          <w:szCs w:val="24"/>
          <w:vertAlign w:val="superscript"/>
        </w:rPr>
      </w:pPr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동과 알루미늄은 뚜렷한 </w:t>
      </w:r>
      <w:proofErr w:type="spellStart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>항복극한이</w:t>
      </w:r>
      <w:proofErr w:type="spellEnd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 없기에 일반적으로 영구적인 </w:t>
      </w:r>
      <w:proofErr w:type="spellStart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>변형수치가</w:t>
      </w:r>
      <w:proofErr w:type="spellEnd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 0.2%일 시 그에 </w:t>
      </w:r>
      <w:proofErr w:type="gramStart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대응하는  </w:t>
      </w:r>
      <w:proofErr w:type="spellStart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>응력값을</w:t>
      </w:r>
      <w:proofErr w:type="spellEnd"/>
      <w:proofErr w:type="gramEnd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  </w:t>
      </w:r>
      <w:proofErr w:type="spellStart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>해당재료의</w:t>
      </w:r>
      <w:proofErr w:type="spellEnd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>항복극한치</w:t>
      </w:r>
      <w:proofErr w:type="spellEnd"/>
      <w:r w:rsidRPr="00AF0303">
        <w:rPr>
          <w:rFonts w:ascii="맑은 고딕" w:eastAsia="맑은 고딕" w:hAnsi="맑은 고딕" w:cs="SimSun" w:hint="eastAsia"/>
          <w:szCs w:val="24"/>
        </w:rPr>
        <w:t>（</w:t>
      </w:r>
      <w:proofErr w:type="spellStart"/>
      <w:r w:rsidRPr="00AF0303">
        <w:rPr>
          <w:rFonts w:ascii="맑은 고딕" w:eastAsia="맑은 고딕" w:hAnsi="맑은 고딕"/>
          <w:szCs w:val="24"/>
        </w:rPr>
        <w:t>σ</w:t>
      </w:r>
      <w:r w:rsidRPr="00AF0303">
        <w:rPr>
          <w:rFonts w:ascii="맑은 고딕" w:eastAsia="맑은 고딕" w:hAnsi="맑은 고딕"/>
          <w:szCs w:val="24"/>
          <w:vertAlign w:val="subscript"/>
        </w:rPr>
        <w:t>xu</w:t>
      </w:r>
      <w:proofErr w:type="spellEnd"/>
      <w:r w:rsidRPr="00AF0303">
        <w:rPr>
          <w:rFonts w:ascii="맑은 고딕" w:eastAsia="맑은 고딕" w:hAnsi="맑은 고딕" w:cs="SimSun" w:hint="eastAsia"/>
          <w:szCs w:val="24"/>
        </w:rPr>
        <w:t>）</w:t>
      </w:r>
      <w:r w:rsidRPr="00AF0303">
        <w:rPr>
          <w:rFonts w:ascii="맑은 고딕" w:eastAsia="맑은 고딕" w:hAnsi="맑은 고딕" w:cs="SimSun" w:hint="eastAsia"/>
          <w:szCs w:val="24"/>
          <w:lang w:eastAsia="ko-KR"/>
        </w:rPr>
        <w:t>로 한다. 중국전기공정수책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(제2권</w:t>
      </w:r>
      <w:proofErr w:type="gram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,2002년2월</w:t>
      </w:r>
      <w:proofErr w:type="gram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1일 출판)에 의하면 동의 항복극한치는 </w:t>
      </w:r>
      <w:r w:rsidRPr="00AF0303">
        <w:rPr>
          <w:rFonts w:ascii="맑은 고딕" w:eastAsia="맑은 고딕" w:hAnsi="맑은 고딕"/>
          <w:szCs w:val="24"/>
        </w:rPr>
        <w:t>300</w:t>
      </w:r>
      <w:r w:rsidRPr="00AF0303">
        <w:rPr>
          <w:rFonts w:ascii="맑은 고딕" w:eastAsia="맑은 고딕" w:hAnsi="맑은 고딕" w:cs="SimSun" w:hint="eastAsia"/>
          <w:szCs w:val="24"/>
        </w:rPr>
        <w:t>～</w:t>
      </w:r>
      <w:r w:rsidRPr="00AF0303">
        <w:rPr>
          <w:rFonts w:ascii="맑은 고딕" w:eastAsia="맑은 고딕" w:hAnsi="맑은 고딕"/>
          <w:szCs w:val="24"/>
        </w:rPr>
        <w:t>380N/mm</w:t>
      </w:r>
      <w:r w:rsidRPr="00AF0303">
        <w:rPr>
          <w:rFonts w:ascii="맑은 고딕" w:eastAsia="맑은 고딕" w:hAnsi="맑은 고딕"/>
          <w:szCs w:val="24"/>
          <w:vertAlign w:val="superscript"/>
        </w:rPr>
        <w:t>2</w:t>
      </w:r>
      <w:r w:rsidRPr="00AF0303">
        <w:rPr>
          <w:rFonts w:ascii="맑은 고딕" w:eastAsia="맑은 고딕" w:hAnsi="맑은 고딕" w:cs="SimSun" w:hint="eastAsia"/>
          <w:szCs w:val="24"/>
        </w:rPr>
        <w:t>，</w:t>
      </w:r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알루미늄은 </w:t>
      </w:r>
      <w:r w:rsidRPr="00AF0303">
        <w:rPr>
          <w:rFonts w:ascii="맑은 고딕" w:eastAsia="맑은 고딕" w:hAnsi="맑은 고딕"/>
          <w:szCs w:val="24"/>
        </w:rPr>
        <w:t>150</w:t>
      </w:r>
      <w:r w:rsidRPr="00AF0303">
        <w:rPr>
          <w:rFonts w:ascii="맑은 고딕" w:eastAsia="맑은 고딕" w:hAnsi="맑은 고딕" w:cs="SimSun" w:hint="eastAsia"/>
          <w:szCs w:val="24"/>
        </w:rPr>
        <w:t>～</w:t>
      </w:r>
      <w:r w:rsidRPr="00AF0303">
        <w:rPr>
          <w:rFonts w:ascii="맑은 고딕" w:eastAsia="맑은 고딕" w:hAnsi="맑은 고딕"/>
          <w:szCs w:val="24"/>
        </w:rPr>
        <w:t>190 N/mm</w:t>
      </w:r>
      <w:r w:rsidRPr="00AF0303">
        <w:rPr>
          <w:rFonts w:ascii="맑은 고딕" w:eastAsia="맑은 고딕" w:hAnsi="맑은 고딕"/>
          <w:szCs w:val="24"/>
          <w:vertAlign w:val="superscript"/>
        </w:rPr>
        <w:t>2</w:t>
      </w:r>
      <w:r w:rsidRPr="00AF0303">
        <w:rPr>
          <w:rFonts w:ascii="맑은 고딕" w:eastAsia="맑은 고딕" w:hAnsi="맑은 고딕" w:hint="eastAsia"/>
          <w:szCs w:val="24"/>
          <w:vertAlign w:val="superscript"/>
          <w:lang w:eastAsia="ko-KR"/>
        </w:rPr>
        <w:t xml:space="preserve"> . </w:t>
      </w:r>
      <w:r w:rsidRPr="00AF0303">
        <w:rPr>
          <w:rFonts w:ascii="맑은 고딕" w:eastAsia="맑은 고딕" w:hAnsi="맑은 고딕"/>
          <w:szCs w:val="24"/>
        </w:rPr>
        <w:t>GB/T3880.2-2006</w:t>
      </w:r>
      <w:r w:rsidRPr="00AF0303">
        <w:rPr>
          <w:rFonts w:ascii="맑은 고딕" w:eastAsia="맑은 고딕" w:hAnsi="맑은 고딕" w:hint="eastAsia"/>
          <w:szCs w:val="24"/>
        </w:rPr>
        <w:t>（</w:t>
      </w:r>
      <w:r w:rsidRPr="00AF0303">
        <w:rPr>
          <w:rFonts w:ascii="맑은 고딕" w:eastAsia="맑은 고딕" w:hAnsi="맑은 고딕" w:hint="eastAsia"/>
          <w:szCs w:val="24"/>
          <w:lang w:eastAsia="ko-KR"/>
        </w:rPr>
        <w:t>일반 공업용알루미늄 및 알루미늄합금판과 strip자재 제2부분:</w:t>
      </w:r>
      <w:proofErr w:type="spellStart"/>
      <w:r w:rsidRPr="00AF0303">
        <w:rPr>
          <w:rFonts w:ascii="맑은 고딕" w:eastAsia="맑은 고딕" w:hAnsi="맑은 고딕" w:hint="eastAsia"/>
          <w:szCs w:val="24"/>
          <w:lang w:eastAsia="ko-KR"/>
        </w:rPr>
        <w:t>역학성능</w:t>
      </w:r>
      <w:proofErr w:type="spellEnd"/>
      <w:r w:rsidRPr="00AF0303">
        <w:rPr>
          <w:rFonts w:ascii="맑은 고딕" w:eastAsia="맑은 고딕" w:hAnsi="맑은 고딕" w:hint="eastAsia"/>
          <w:szCs w:val="24"/>
          <w:lang w:eastAsia="ko-KR"/>
        </w:rPr>
        <w:t xml:space="preserve">)일반 공업용알루미늄과 알루미늄은 </w:t>
      </w:r>
      <w:r w:rsidRPr="00AF0303">
        <w:rPr>
          <w:rFonts w:ascii="맑은 고딕" w:eastAsia="맑은 고딕" w:hAnsi="맑은 고딕"/>
          <w:szCs w:val="24"/>
        </w:rPr>
        <w:t>170 N/mm</w:t>
      </w:r>
      <w:r w:rsidRPr="00AF0303">
        <w:rPr>
          <w:rFonts w:ascii="맑은 고딕" w:eastAsia="맑은 고딕" w:hAnsi="맑은 고딕"/>
          <w:szCs w:val="24"/>
          <w:vertAlign w:val="superscript"/>
        </w:rPr>
        <w:t>2</w:t>
      </w:r>
    </w:p>
    <w:p w:rsidR="008F3B3B" w:rsidRPr="00AF0303" w:rsidRDefault="00AF0303">
      <w:pPr>
        <w:pStyle w:val="a9"/>
        <w:widowControl/>
        <w:spacing w:after="0" w:line="324" w:lineRule="atLeast"/>
        <w:jc w:val="left"/>
        <w:rPr>
          <w:rFonts w:ascii="맑은 고딕" w:eastAsia="맑은 고딕" w:hAnsi="맑은 고딕"/>
          <w:szCs w:val="24"/>
        </w:rPr>
      </w:pPr>
      <w:proofErr w:type="spellStart"/>
      <w:r w:rsidRPr="00AF0303">
        <w:rPr>
          <w:rFonts w:ascii="맑은 고딕" w:eastAsia="맑은 고딕" w:hAnsi="맑은 고딕" w:hint="eastAsia"/>
          <w:szCs w:val="24"/>
          <w:vertAlign w:val="superscript"/>
          <w:lang w:eastAsia="ko-KR"/>
        </w:rPr>
        <w:t>cca</w:t>
      </w:r>
      <w:proofErr w:type="spellEnd"/>
      <w:r w:rsidRPr="00AF0303">
        <w:rPr>
          <w:rFonts w:ascii="맑은 고딕" w:eastAsia="맑은 고딕" w:hAnsi="맑은 고딕" w:hint="eastAsia"/>
          <w:szCs w:val="24"/>
          <w:vertAlign w:val="superscript"/>
          <w:lang w:eastAsia="ko-KR"/>
        </w:rPr>
        <w:t xml:space="preserve">부스바는 아직 </w:t>
      </w:r>
      <w:proofErr w:type="spellStart"/>
      <w:r w:rsidRPr="00AF0303">
        <w:rPr>
          <w:rFonts w:ascii="맑은 고딕" w:eastAsia="맑은 고딕" w:hAnsi="맑은 고딕" w:hint="eastAsia"/>
          <w:szCs w:val="24"/>
          <w:vertAlign w:val="superscript"/>
          <w:lang w:eastAsia="ko-KR"/>
        </w:rPr>
        <w:t>항복극한</w:t>
      </w:r>
      <w:proofErr w:type="spellEnd"/>
      <w:r w:rsidRPr="00AF0303">
        <w:rPr>
          <w:rFonts w:ascii="맑은 고딕" w:eastAsia="맑은 고딕" w:hAnsi="맑은 고딕" w:hint="eastAsia"/>
          <w:szCs w:val="24"/>
          <w:vertAlign w:val="superscript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Cs w:val="24"/>
          <w:vertAlign w:val="superscript"/>
          <w:lang w:eastAsia="ko-KR"/>
        </w:rPr>
        <w:t>데이타가</w:t>
      </w:r>
      <w:proofErr w:type="spellEnd"/>
      <w:r w:rsidRPr="00AF0303">
        <w:rPr>
          <w:rFonts w:ascii="맑은 고딕" w:eastAsia="맑은 고딕" w:hAnsi="맑은 고딕" w:hint="eastAsia"/>
          <w:szCs w:val="24"/>
          <w:vertAlign w:val="superscript"/>
          <w:lang w:eastAsia="ko-KR"/>
        </w:rPr>
        <w:t xml:space="preserve"> 없기에 알루미늄 </w:t>
      </w:r>
      <w:proofErr w:type="spellStart"/>
      <w:r w:rsidRPr="00AF0303">
        <w:rPr>
          <w:rFonts w:ascii="맑은 고딕" w:eastAsia="맑은 고딕" w:hAnsi="맑은 고딕" w:hint="eastAsia"/>
          <w:szCs w:val="24"/>
          <w:vertAlign w:val="superscript"/>
          <w:lang w:eastAsia="ko-KR"/>
        </w:rPr>
        <w:t>데이타를</w:t>
      </w:r>
      <w:proofErr w:type="spellEnd"/>
      <w:r w:rsidRPr="00AF0303">
        <w:rPr>
          <w:rFonts w:ascii="맑은 고딕" w:eastAsia="맑은 고딕" w:hAnsi="맑은 고딕" w:hint="eastAsia"/>
          <w:szCs w:val="24"/>
          <w:vertAlign w:val="superscript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Cs w:val="24"/>
          <w:vertAlign w:val="superscript"/>
          <w:lang w:eastAsia="ko-KR"/>
        </w:rPr>
        <w:t>cca</w:t>
      </w:r>
      <w:proofErr w:type="spellEnd"/>
      <w:r w:rsidRPr="00AF0303">
        <w:rPr>
          <w:rFonts w:ascii="맑은 고딕" w:eastAsia="맑은 고딕" w:hAnsi="맑은 고딕" w:hint="eastAsia"/>
          <w:szCs w:val="24"/>
          <w:vertAlign w:val="superscript"/>
          <w:lang w:eastAsia="ko-KR"/>
        </w:rPr>
        <w:t xml:space="preserve">부스바의 항복극한치로 </w:t>
      </w:r>
      <w:proofErr w:type="spellStart"/>
      <w:r w:rsidRPr="00AF0303">
        <w:rPr>
          <w:rFonts w:ascii="맑은 고딕" w:eastAsia="맑은 고딕" w:hAnsi="맑은 고딕" w:hint="eastAsia"/>
          <w:szCs w:val="24"/>
          <w:vertAlign w:val="superscript"/>
          <w:lang w:eastAsia="ko-KR"/>
        </w:rPr>
        <w:t>계산하는것이</w:t>
      </w:r>
      <w:proofErr w:type="spellEnd"/>
      <w:r w:rsidRPr="00AF0303">
        <w:rPr>
          <w:rFonts w:ascii="맑은 고딕" w:eastAsia="맑은 고딕" w:hAnsi="맑은 고딕" w:hint="eastAsia"/>
          <w:szCs w:val="24"/>
          <w:vertAlign w:val="superscript"/>
          <w:lang w:eastAsia="ko-KR"/>
        </w:rPr>
        <w:t xml:space="preserve"> 안전하고 신뢰성이 높음.</w:t>
      </w:r>
    </w:p>
    <w:p w:rsidR="008F3B3B" w:rsidRPr="00AF0303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 w:cs="SimSun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모선이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단락전류의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충격에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견딜수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있는지는 </w:t>
      </w:r>
      <w:r w:rsidRPr="00AF0303">
        <w:rPr>
          <w:rFonts w:ascii="맑은 고딕" w:eastAsia="맑은 고딕" w:hAnsi="맑은 고딕"/>
          <w:sz w:val="24"/>
          <w:szCs w:val="24"/>
        </w:rPr>
        <w:t>L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값에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으ㅏ해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결정됨.</w:t>
      </w:r>
      <w:r w:rsidRPr="00AF0303">
        <w:rPr>
          <w:rFonts w:ascii="맑은 고딕" w:eastAsia="맑은 고딕" w:hAnsi="맑은 고딕"/>
          <w:sz w:val="24"/>
          <w:szCs w:val="24"/>
        </w:rPr>
        <w:t>L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값은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공식 </w:t>
      </w:r>
      <w:r w:rsidRPr="00AF0303">
        <w:rPr>
          <w:rFonts w:ascii="맑은 고딕" w:eastAsia="맑은 고딕" w:hAnsi="맑은 고딕"/>
          <w:sz w:val="24"/>
          <w:szCs w:val="24"/>
        </w:rPr>
        <w:t xml:space="preserve">σ ≤ 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qσ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xu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>로 계산함.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（</w:t>
      </w:r>
      <w:r w:rsidRPr="00AF0303">
        <w:rPr>
          <w:rFonts w:ascii="맑은 고딕" w:eastAsia="맑은 고딕" w:hAnsi="맑은 고딕"/>
          <w:sz w:val="24"/>
          <w:szCs w:val="24"/>
        </w:rPr>
        <w:t>β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는 </w:t>
      </w:r>
      <w:r w:rsidRPr="00AF0303">
        <w:rPr>
          <w:rFonts w:ascii="맑은 고딕" w:eastAsia="맑은 고딕" w:hAnsi="맑은 고딕"/>
          <w:sz w:val="24"/>
          <w:szCs w:val="24"/>
        </w:rPr>
        <w:t>1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로 계산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）：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계산공식은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</w:p>
    <w:p w:rsidR="008F3B3B" w:rsidRPr="00AF0303" w:rsidRDefault="00AF0303">
      <w:pPr>
        <w:spacing w:beforeLines="100" w:before="240" w:line="360" w:lineRule="auto"/>
        <w:ind w:firstLineChars="200" w:firstLine="480"/>
        <w:jc w:val="left"/>
        <w:rPr>
          <w:rFonts w:ascii="맑은 고딕" w:eastAsia="맑은 고딕" w:hAnsi="맑은 고딕" w:cs="SimSun"/>
          <w:sz w:val="24"/>
          <w:szCs w:val="24"/>
        </w:rPr>
      </w:pPr>
      <m:oMath>
        <m:r>
          <m:rPr>
            <m:sty m:val="p"/>
          </m:rPr>
          <w:rPr>
            <w:rFonts w:ascii="Cambria Math" w:eastAsia="맑은 고딕" w:hAnsi="Cambria Math"/>
            <w:sz w:val="24"/>
            <w:szCs w:val="24"/>
          </w:rPr>
          <m:t>L=</m:t>
        </m:r>
        <m:rad>
          <m:radPr>
            <m:degHide m:val="1"/>
            <m:ctrlPr>
              <w:rPr>
                <w:rFonts w:ascii="Cambria Math" w:eastAsia="맑은 고딕" w:hAnsi="Cambria Math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맑은 고딕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4"/>
                    <w:szCs w:val="24"/>
                  </w:rPr>
                  <m:t>69.36*a*W*</m:t>
                </m:r>
                <m:sSub>
                  <m:sSubPr>
                    <m:ctrlPr>
                      <w:rPr>
                        <w:rFonts w:ascii="Cambria Math" w:eastAsia="맑은 고딕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맑은 고딕" w:hAnsi="Cambria Math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맑은 고딕" w:hAnsi="Cambria Math"/>
                        <w:sz w:val="24"/>
                        <w:szCs w:val="24"/>
                        <w:vertAlign w:val="subscript"/>
                      </w:rPr>
                      <m:t>xu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eastAsia="맑은 고딕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맑은 고딕" w:hAnsi="Cambria Math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맑은 고딕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 w:rsidRPr="00AF0303">
        <w:rPr>
          <w:rFonts w:ascii="맑은 고딕" w:eastAsia="맑은 고딕" w:hAnsi="맑은 고딕" w:cs="SimSun" w:hint="eastAsia"/>
          <w:sz w:val="24"/>
          <w:szCs w:val="24"/>
        </w:rPr>
        <w:t xml:space="preserve">            （</w:t>
      </w:r>
      <w:r w:rsidRPr="00AF0303">
        <w:rPr>
          <w:rFonts w:ascii="맑은 고딕" w:eastAsia="맑은 고딕" w:hAnsi="맑은 고딕"/>
          <w:sz w:val="24"/>
          <w:szCs w:val="24"/>
        </w:rPr>
        <w:t>6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）</w:t>
      </w:r>
    </w:p>
    <w:p w:rsidR="008F3B3B" w:rsidRPr="00AF0303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/>
          <w:sz w:val="24"/>
          <w:szCs w:val="24"/>
        </w:rPr>
      </w:pP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lastRenderedPageBreak/>
        <w:t>공식중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：</w:t>
      </w:r>
      <w:r w:rsidRPr="00AF0303">
        <w:rPr>
          <w:rFonts w:ascii="맑은 고딕" w:eastAsia="맑은 고딕" w:hAnsi="맑은 고딕"/>
          <w:sz w:val="24"/>
          <w:szCs w:val="24"/>
        </w:rPr>
        <w:t xml:space="preserve">a 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는 도체의 상간중심거리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；</w:t>
      </w:r>
      <w:r w:rsidRPr="00AF0303">
        <w:rPr>
          <w:rFonts w:ascii="맑은 고딕" w:eastAsia="맑은 고딕" w:hAnsi="맑은 고딕"/>
          <w:sz w:val="24"/>
          <w:szCs w:val="24"/>
        </w:rPr>
        <w:t>W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는 도체단면적계수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；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i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는 정격peak value의 내구성전류임.</w:t>
      </w:r>
    </w:p>
    <w:p w:rsidR="008F3B3B" w:rsidRPr="00AF0303" w:rsidRDefault="00AF0303">
      <w:pPr>
        <w:pStyle w:val="a9"/>
        <w:widowControl/>
        <w:spacing w:after="0" w:line="324" w:lineRule="atLeast"/>
        <w:jc w:val="left"/>
        <w:rPr>
          <w:rFonts w:ascii="맑은 고딕" w:eastAsia="맑은 고딕" w:hAnsi="맑은 고딕"/>
          <w:szCs w:val="24"/>
        </w:rPr>
      </w:pPr>
      <w:proofErr w:type="spellStart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>i</w:t>
      </w:r>
      <w:proofErr w:type="spellEnd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값은 </w:t>
      </w:r>
      <w:proofErr w:type="spellStart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>정격전류에</w:t>
      </w:r>
      <w:proofErr w:type="spellEnd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 따라 다르다. 부동한 정격전류하에서의 회로변압기의 저항과</w:t>
      </w:r>
      <w:r w:rsidRPr="00AF0303"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bidi="ar"/>
        </w:rPr>
        <w:t>Reactance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및 </w:t>
      </w:r>
      <w:proofErr w:type="spell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배전회로의</w:t>
      </w:r>
      <w:proofErr w:type="spell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</w:t>
      </w:r>
      <w:proofErr w:type="gram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저항과  reactance가</w:t>
      </w:r>
      <w:proofErr w:type="gram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 다르고 총 </w:t>
      </w:r>
      <w:proofErr w:type="spell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쇼트저항도</w:t>
      </w:r>
      <w:proofErr w:type="spellEnd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 다르기 때문이다. </w:t>
      </w:r>
      <w:r w:rsidRPr="00AF0303">
        <w:rPr>
          <w:rFonts w:ascii="맑은 고딕" w:eastAsia="맑은 고딕" w:hAnsi="맑은 고딕" w:cs="SimSun" w:hint="eastAsia"/>
          <w:szCs w:val="24"/>
        </w:rPr>
        <w:t>《</w:t>
      </w:r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산업과 </w:t>
      </w:r>
      <w:proofErr w:type="spellStart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>민용배전설계수책</w:t>
      </w:r>
      <w:proofErr w:type="spellEnd"/>
      <w:r w:rsidRPr="00AF0303">
        <w:rPr>
          <w:rFonts w:ascii="맑은 고딕" w:eastAsia="맑은 고딕" w:hAnsi="맑은 고딕" w:cs="SimSun" w:hint="eastAsia"/>
          <w:szCs w:val="24"/>
        </w:rPr>
        <w:t>》</w:t>
      </w:r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제3판 31의 </w:t>
      </w:r>
      <w:proofErr w:type="spellStart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>데이타에</w:t>
      </w:r>
      <w:proofErr w:type="spellEnd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 의하면 고압 사이드 short circuit용량이 무한대로 클 시 short circuit전류도 최대한 크기에 (.</w:t>
      </w:r>
      <w:proofErr w:type="spellStart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>데이타는</w:t>
      </w:r>
      <w:proofErr w:type="spellEnd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 하기 표 </w:t>
      </w:r>
      <w:proofErr w:type="spellStart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>참조할것</w:t>
      </w:r>
      <w:proofErr w:type="spellEnd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). </w:t>
      </w:r>
      <w:proofErr w:type="spellStart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>정격전류별</w:t>
      </w:r>
      <w:proofErr w:type="spellEnd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>던럭전류도</w:t>
      </w:r>
      <w:proofErr w:type="spellEnd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>다르도</w:t>
      </w:r>
      <w:proofErr w:type="spellEnd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 L값도 다르다. 표5 </w:t>
      </w:r>
      <w:proofErr w:type="spellStart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>데이타</w:t>
      </w:r>
      <w:proofErr w:type="spellEnd"/>
      <w:r w:rsidRPr="00AF0303">
        <w:rPr>
          <w:rFonts w:ascii="맑은 고딕" w:eastAsia="맑은 고딕" w:hAnsi="맑은 고딕" w:cs="SimSun" w:hint="eastAsia"/>
          <w:szCs w:val="24"/>
          <w:lang w:eastAsia="ko-KR"/>
        </w:rPr>
        <w:t xml:space="preserve"> 참조.</w:t>
      </w:r>
    </w:p>
    <w:p w:rsidR="008F3B3B" w:rsidRPr="00AF0303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/>
          <w:sz w:val="24"/>
          <w:szCs w:val="24"/>
        </w:rPr>
      </w:pP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에아타입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부스닥트를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예로 들어 </w:t>
      </w:r>
      <w:r w:rsidRPr="00AF0303">
        <w:rPr>
          <w:rFonts w:ascii="맑은 고딕" w:eastAsia="맑은 고딕" w:hAnsi="맑은 고딕"/>
          <w:sz w:val="24"/>
          <w:szCs w:val="24"/>
        </w:rPr>
        <w:t>a=0.023</w:t>
      </w:r>
      <w:r w:rsidRPr="00AF0303">
        <w:rPr>
          <w:rFonts w:ascii="맑은 고딕" w:eastAsia="맑은 고딕" w:hAnsi="맑은 고딕" w:hint="eastAsia"/>
          <w:sz w:val="24"/>
          <w:szCs w:val="24"/>
        </w:rPr>
        <w:t>m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，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도체단면적과 단면적계수는 표5참조</w:t>
      </w:r>
      <w:proofErr w:type="gram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,단락전류</w:t>
      </w:r>
      <w:proofErr w:type="gram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계산에 필요한 </w:t>
      </w:r>
      <w:r w:rsidRPr="00AF0303">
        <w:rPr>
          <w:rFonts w:ascii="맑은 고딕" w:eastAsia="맑은 고딕" w:hAnsi="맑은 고딕"/>
          <w:sz w:val="24"/>
          <w:szCs w:val="24"/>
        </w:rPr>
        <w:t>L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값은 표5참조할것.</w:t>
      </w:r>
    </w:p>
    <w:p w:rsidR="008F3B3B" w:rsidRPr="00AF0303" w:rsidRDefault="00AF0303">
      <w:pPr>
        <w:spacing w:line="480" w:lineRule="exact"/>
        <w:jc w:val="center"/>
        <w:rPr>
          <w:rFonts w:ascii="맑은 고딕" w:eastAsia="맑은 고딕" w:hAnsi="맑은 고딕"/>
          <w:b/>
          <w:bCs/>
          <w:kern w:val="0"/>
          <w:sz w:val="24"/>
          <w:szCs w:val="24"/>
        </w:rPr>
      </w:pPr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</w:rPr>
        <w:t>表</w:t>
      </w:r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</w:rPr>
        <w:t xml:space="preserve">5 </w:t>
      </w:r>
      <w:proofErr w:type="spellStart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모선고정</w:t>
      </w:r>
      <w:proofErr w:type="spellEnd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 xml:space="preserve"> 절연클립거리</w:t>
      </w:r>
      <w:r w:rsidRPr="00AF0303">
        <w:rPr>
          <w:rFonts w:ascii="맑은 고딕" w:eastAsia="맑은 고딕" w:hAnsi="맑은 고딕"/>
          <w:b/>
          <w:bCs/>
          <w:kern w:val="0"/>
          <w:sz w:val="24"/>
          <w:szCs w:val="24"/>
        </w:rPr>
        <w:t>L</w:t>
      </w:r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최대치</w:t>
      </w:r>
    </w:p>
    <w:tbl>
      <w:tblPr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82"/>
        <w:gridCol w:w="1380"/>
        <w:gridCol w:w="1380"/>
        <w:gridCol w:w="1380"/>
        <w:gridCol w:w="1380"/>
        <w:gridCol w:w="1380"/>
        <w:gridCol w:w="1090"/>
      </w:tblGrid>
      <w:tr w:rsidR="008F3B3B" w:rsidRPr="00AF0303">
        <w:trPr>
          <w:trHeight w:val="81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  <w:lang w:eastAsia="ko-KR"/>
              </w:rPr>
              <w:t>변압기용량</w:t>
            </w:r>
            <w:proofErr w:type="spellEnd"/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</w:rPr>
              <w:t>（kVA）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  <w:lang w:eastAsia="ko-KR"/>
              </w:rPr>
              <w:t>설비설계전류</w:t>
            </w: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</w:rPr>
              <w:t>（A）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  <w:lang w:eastAsia="ko-KR"/>
              </w:rPr>
              <w:t>실제최대단락전류</w:t>
            </w: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</w:rPr>
              <w:br/>
              <w:t>（kA）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  <w:lang w:eastAsia="ko-KR"/>
              </w:rPr>
              <w:t>단락전류체크값</w:t>
            </w: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</w:rPr>
              <w:t>（kA)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  <w:lang w:eastAsia="ko-KR"/>
              </w:rPr>
              <w:t>CCA부스바규격</w:t>
            </w: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</w:rPr>
              <w:t>(mm</w:t>
            </w: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  <w:lang w:eastAsia="ko-KR"/>
              </w:rPr>
              <w:t>단면계수</w:t>
            </w:r>
            <w:proofErr w:type="spellEnd"/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</w:rPr>
              <w:t>（10</w:t>
            </w: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  <w:vertAlign w:val="superscript"/>
              </w:rPr>
              <w:t>-6</w:t>
            </w: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</w:rPr>
              <w:t xml:space="preserve"> m</w:t>
            </w: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L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mm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F3B3B" w:rsidRPr="00AF0303">
        <w:trPr>
          <w:trHeight w:val="42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7.16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0.16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336</w:t>
            </w:r>
          </w:p>
        </w:tc>
      </w:tr>
      <w:tr w:rsidR="008F3B3B" w:rsidRPr="00AF0303">
        <w:trPr>
          <w:trHeight w:val="42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10.73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6×60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330</w:t>
            </w:r>
          </w:p>
        </w:tc>
      </w:tr>
      <w:tr w:rsidR="008F3B3B" w:rsidRPr="00AF0303">
        <w:trPr>
          <w:trHeight w:val="42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13.53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6×80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286</w:t>
            </w:r>
          </w:p>
        </w:tc>
      </w:tr>
      <w:tr w:rsidR="008F3B3B" w:rsidRPr="00AF0303">
        <w:trPr>
          <w:trHeight w:val="42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16.79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23.5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6×100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258</w:t>
            </w:r>
          </w:p>
        </w:tc>
      </w:tr>
      <w:tr w:rsidR="008F3B3B" w:rsidRPr="00AF0303">
        <w:trPr>
          <w:trHeight w:val="42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20.83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29.2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6×125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234</w:t>
            </w:r>
          </w:p>
        </w:tc>
      </w:tr>
      <w:tr w:rsidR="008F3B3B" w:rsidRPr="00AF0303">
        <w:trPr>
          <w:trHeight w:val="42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21.41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6×160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256</w:t>
            </w:r>
          </w:p>
        </w:tc>
      </w:tr>
      <w:tr w:rsidR="008F3B3B" w:rsidRPr="00AF0303">
        <w:trPr>
          <w:trHeight w:val="42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21.99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6×200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210</w:t>
            </w:r>
          </w:p>
        </w:tc>
      </w:tr>
      <w:tr w:rsidR="008F3B3B" w:rsidRPr="00AF0303">
        <w:trPr>
          <w:trHeight w:val="42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26.78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8×200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2.13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230</w:t>
            </w:r>
          </w:p>
        </w:tc>
      </w:tr>
      <w:tr w:rsidR="008F3B3B" w:rsidRPr="00AF0303">
        <w:trPr>
          <w:trHeight w:val="42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33.58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6×200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2×1.2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F3B3B" w:rsidRPr="00AF0303">
        <w:trPr>
          <w:trHeight w:val="42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40.28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8×160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2×1.7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8F3B3B" w:rsidRPr="00AF0303">
        <w:trPr>
          <w:trHeight w:val="42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8×160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3×1.7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200</w:t>
            </w:r>
          </w:p>
        </w:tc>
      </w:tr>
    </w:tbl>
    <w:p w:rsidR="008F3B3B" w:rsidRPr="00AF0303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/>
          <w:sz w:val="24"/>
          <w:szCs w:val="24"/>
          <w:lang w:eastAsia="ko-KR"/>
        </w:rPr>
      </w:pPr>
      <w:bookmarkStart w:id="14" w:name="OLE_LINK1"/>
      <w:bookmarkStart w:id="15" w:name="OLE_LINK2"/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부스바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trunk시스탬이 2층 혹은 3층으로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구성되였을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시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단락전류도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층별로 </w:t>
      </w:r>
      <w:r w:rsidR="00616430">
        <w:rPr>
          <w:rFonts w:ascii="맑은 고딕" w:eastAsia="맑은 고딕" w:hAnsi="맑은 고딕" w:cs="SimSun" w:hint="eastAsia"/>
          <w:sz w:val="24"/>
          <w:szCs w:val="24"/>
          <w:lang w:eastAsia="ko-KR"/>
        </w:rPr>
        <w:t>배분된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다</w:t>
      </w:r>
      <w:proofErr w:type="gram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.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두층의</w:t>
      </w:r>
      <w:proofErr w:type="spellEnd"/>
      <w:proofErr w:type="gram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층별 </w:t>
      </w:r>
      <w:proofErr w:type="spellStart"/>
      <w:r w:rsidR="00616430">
        <w:rPr>
          <w:rFonts w:ascii="맑은 고딕" w:eastAsia="맑은 고딕" w:hAnsi="맑은 고딕" w:cs="SimSun" w:hint="eastAsia"/>
          <w:sz w:val="24"/>
          <w:szCs w:val="24"/>
          <w:lang w:eastAsia="ko-KR"/>
        </w:rPr>
        <w:t>단락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전류는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총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단락전류의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2분의 1 나누기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분류계수로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검증하고 3층일 경우 층별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단락전류는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총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단락전류의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3분의 1 나누기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분류계수로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검증한다.예를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등들어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두층구조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단락전류가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는 </w:t>
      </w:r>
      <w:bookmarkEnd w:id="14"/>
      <w:bookmarkEnd w:id="15"/>
      <w:r w:rsidRPr="00AF0303">
        <w:rPr>
          <w:rFonts w:ascii="맑은 고딕" w:eastAsia="맑은 고딕" w:hAnsi="맑은 고딕" w:hint="eastAsia"/>
          <w:sz w:val="24"/>
          <w:szCs w:val="24"/>
        </w:rPr>
        <w:t>80kA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일 경우 층별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단락전류는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</w:rPr>
        <w:t>40/0.85=47kA，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3층구조 </w:t>
      </w:r>
      <w:r w:rsidRPr="00AF0303">
        <w:rPr>
          <w:rFonts w:ascii="맑은 고딕" w:eastAsia="맑은 고딕" w:hAnsi="맑은 고딕" w:hint="eastAsia"/>
          <w:sz w:val="24"/>
          <w:szCs w:val="24"/>
        </w:rPr>
        <w:t>100kA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일 경우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류층별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단락전류는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</w:rPr>
        <w:t>33.3/0.7=47.6kA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임.</w:t>
      </w:r>
    </w:p>
    <w:p w:rsidR="008F3B3B" w:rsidRPr="00AF0303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/>
          <w:sz w:val="24"/>
          <w:szCs w:val="24"/>
        </w:rPr>
      </w:pPr>
      <w:bookmarkStart w:id="16" w:name="_Toc402448283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참고자료</w:t>
      </w:r>
      <w:r w:rsidRPr="00AF0303">
        <w:rPr>
          <w:rFonts w:ascii="맑은 고딕" w:eastAsia="맑은 고딕" w:hAnsi="맑은 고딕" w:hint="eastAsia"/>
          <w:sz w:val="24"/>
          <w:szCs w:val="24"/>
        </w:rPr>
        <w:t>：</w:t>
      </w:r>
    </w:p>
    <w:p w:rsidR="008F3B3B" w:rsidRPr="00AF0303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1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）《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발전기공장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및 변전소 전기설비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》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중국수력발전출판사</w:t>
      </w:r>
    </w:p>
    <w:p w:rsidR="008F3B3B" w:rsidRPr="00AF0303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/>
          <w:sz w:val="24"/>
          <w:szCs w:val="24"/>
          <w:lang w:eastAsia="ko-KR"/>
        </w:rPr>
      </w:pPr>
      <w:r w:rsidRPr="00AF0303">
        <w:rPr>
          <w:rFonts w:ascii="맑은 고딕" w:eastAsia="맑은 고딕" w:hAnsi="맑은 고딕"/>
          <w:sz w:val="24"/>
          <w:szCs w:val="24"/>
        </w:rPr>
        <w:t>2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）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저압배전시스탬사각형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수평모선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다이내믹열안정계산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</w:rPr>
        <w:t>《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electric control 배전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》</w:t>
      </w:r>
      <w:r w:rsidRPr="00AF0303">
        <w:rPr>
          <w:rFonts w:ascii="맑은 고딕" w:eastAsia="맑은 고딕" w:hAnsi="맑은 고딕"/>
          <w:sz w:val="24"/>
          <w:szCs w:val="24"/>
        </w:rPr>
        <w:t>2013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제</w:t>
      </w:r>
      <w:r w:rsidRPr="00AF0303">
        <w:rPr>
          <w:rFonts w:ascii="맑은 고딕" w:eastAsia="맑은 고딕" w:hAnsi="맑은 고딕"/>
          <w:sz w:val="24"/>
          <w:szCs w:val="24"/>
        </w:rPr>
        <w:t>4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,</w:t>
      </w:r>
      <w:r w:rsidRPr="00AF0303">
        <w:rPr>
          <w:rFonts w:ascii="맑은 고딕" w:eastAsia="맑은 고딕" w:hAnsi="맑은 고딕"/>
          <w:sz w:val="24"/>
          <w:szCs w:val="24"/>
        </w:rPr>
        <w:t>5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기</w:t>
      </w:r>
    </w:p>
    <w:p w:rsidR="008F3B3B" w:rsidRPr="00AF0303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 w:cs="SimSun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</w:rPr>
        <w:t>3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）《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산업과 민용 배전설계수책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》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제3판 중국전력출판사</w:t>
      </w:r>
    </w:p>
    <w:p w:rsidR="008F3B3B" w:rsidRPr="00AF0303" w:rsidRDefault="00AF0303">
      <w:pPr>
        <w:spacing w:line="360" w:lineRule="auto"/>
        <w:jc w:val="center"/>
        <w:rPr>
          <w:rFonts w:ascii="맑은 고딕" w:eastAsia="맑은 고딕" w:hAnsi="맑은 고딕"/>
          <w:bCs/>
          <w:sz w:val="24"/>
          <w:szCs w:val="24"/>
          <w:lang w:eastAsia="ko-KR"/>
        </w:rPr>
      </w:pPr>
      <w:bookmarkStart w:id="17" w:name="_Toc453665802"/>
      <w:proofErr w:type="gramStart"/>
      <w:r w:rsidRPr="00AF0303">
        <w:rPr>
          <w:rFonts w:ascii="맑은 고딕" w:eastAsia="맑은 고딕" w:hAnsi="맑은 고딕" w:hint="eastAsia"/>
          <w:sz w:val="24"/>
          <w:szCs w:val="24"/>
        </w:rPr>
        <w:t>8.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부록</w:t>
      </w:r>
      <w:r w:rsidRPr="00AF0303">
        <w:rPr>
          <w:rFonts w:ascii="맑은 고딕" w:eastAsia="맑은 고딕" w:hAnsi="맑은 고딕" w:hint="eastAsia"/>
          <w:sz w:val="24"/>
          <w:szCs w:val="24"/>
        </w:rPr>
        <w:t>A：</w:t>
      </w:r>
      <w:r w:rsidRPr="00AF0303">
        <w:rPr>
          <w:rFonts w:ascii="맑은 고딕" w:eastAsia="맑은 고딕" w:hAnsi="맑은 고딕" w:hint="eastAsia"/>
          <w:bCs/>
          <w:sz w:val="24"/>
          <w:szCs w:val="24"/>
        </w:rPr>
        <w:t>switchgear</w:t>
      </w:r>
      <w:proofErr w:type="gramEnd"/>
      <w:r w:rsidRPr="00AF0303">
        <w:rPr>
          <w:rFonts w:ascii="맑은 고딕" w:eastAsia="맑은 고딕" w:hAnsi="맑은 고딕" w:hint="eastAsia"/>
          <w:bCs/>
          <w:sz w:val="24"/>
          <w:szCs w:val="24"/>
        </w:rPr>
        <w:t xml:space="preserve"> assemblies</w:t>
      </w:r>
      <w:r w:rsidRPr="00AF0303">
        <w:rPr>
          <w:rFonts w:ascii="맑은 고딕" w:eastAsia="맑은 고딕" w:hAnsi="맑은 고딕" w:hint="eastAsia"/>
          <w:bCs/>
          <w:sz w:val="24"/>
          <w:szCs w:val="24"/>
          <w:lang w:eastAsia="ko-KR"/>
        </w:rPr>
        <w:t>와 콘트롤설비에 CCA부스바를 적용한 사례</w:t>
      </w:r>
      <w:bookmarkEnd w:id="16"/>
      <w:bookmarkEnd w:id="17"/>
    </w:p>
    <w:p w:rsidR="008F3B3B" w:rsidRPr="00AF0303" w:rsidRDefault="00AF0303">
      <w:pPr>
        <w:spacing w:line="360" w:lineRule="auto"/>
        <w:ind w:firstLineChars="200" w:firstLine="480"/>
        <w:rPr>
          <w:rFonts w:ascii="맑은 고딕" w:eastAsia="맑은 고딕" w:hAnsi="맑은 고딕"/>
          <w:b/>
          <w:bCs/>
          <w:sz w:val="24"/>
          <w:szCs w:val="24"/>
        </w:rPr>
      </w:pPr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>A.</w:t>
      </w:r>
      <w:r w:rsidRPr="00AF0303">
        <w:rPr>
          <w:rFonts w:ascii="맑은 고딕" w:eastAsia="맑은 고딕" w:hAnsi="맑은 고딕"/>
          <w:b/>
          <w:bCs/>
          <w:sz w:val="24"/>
          <w:szCs w:val="24"/>
        </w:rPr>
        <w:t xml:space="preserve">1 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 </w:t>
      </w:r>
      <w:r w:rsidRPr="00AF0303">
        <w:rPr>
          <w:rFonts w:ascii="맑은 고딕" w:eastAsia="맑은 고딕" w:hAnsi="맑은 고딕"/>
          <w:b/>
          <w:bCs/>
          <w:sz w:val="24"/>
          <w:szCs w:val="24"/>
        </w:rPr>
        <w:t>GGD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>、</w:t>
      </w:r>
      <w:r w:rsidRPr="00AF0303">
        <w:rPr>
          <w:rFonts w:ascii="맑은 고딕" w:eastAsia="맑은 고딕" w:hAnsi="맑은 고딕"/>
          <w:b/>
          <w:bCs/>
          <w:sz w:val="24"/>
          <w:szCs w:val="24"/>
        </w:rPr>
        <w:t>GCK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>、</w:t>
      </w:r>
      <w:r w:rsidRPr="00AF0303">
        <w:rPr>
          <w:rFonts w:ascii="맑은 고딕" w:eastAsia="맑은 고딕" w:hAnsi="맑은 고딕"/>
          <w:b/>
          <w:bCs/>
          <w:sz w:val="24"/>
          <w:szCs w:val="24"/>
        </w:rPr>
        <w:t>GCS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>、</w:t>
      </w:r>
      <w:r w:rsidRPr="00AF0303">
        <w:rPr>
          <w:rFonts w:ascii="맑은 고딕" w:eastAsia="맑은 고딕" w:hAnsi="맑은 고딕"/>
          <w:b/>
          <w:bCs/>
          <w:sz w:val="24"/>
          <w:szCs w:val="24"/>
        </w:rPr>
        <w:t>MNS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표준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케베네트</w:t>
      </w:r>
      <w:proofErr w:type="spellEnd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 타입</w:t>
      </w:r>
    </w:p>
    <w:p w:rsidR="008F3B3B" w:rsidRPr="00AF0303" w:rsidRDefault="00AF0303">
      <w:pPr>
        <w:pStyle w:val="19"/>
        <w:shd w:val="clear" w:color="auto" w:fill="auto"/>
        <w:spacing w:after="220" w:line="470" w:lineRule="exact"/>
        <w:ind w:leftChars="114" w:left="239" w:firstLineChars="92" w:firstLine="221"/>
        <w:rPr>
          <w:rFonts w:ascii="맑은 고딕" w:eastAsia="맑은 고딕" w:hAnsi="맑은 고딕"/>
          <w:b/>
          <w:bCs/>
          <w:sz w:val="24"/>
          <w:szCs w:val="24"/>
        </w:rPr>
      </w:pP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수평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val="en-US" w:eastAsia="ko-KR"/>
        </w:rPr>
        <w:t xml:space="preserve"> 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메인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val="en-US"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val="en-US" w:eastAsia="ko-KR"/>
        </w:rPr>
        <w:t>부스바의</w:t>
      </w:r>
      <w:proofErr w:type="spellEnd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val="en-US" w:eastAsia="ko-KR"/>
        </w:rPr>
        <w:t xml:space="preserve"> 단시내구성전류 분석으로 검증한 결과</w:t>
      </w:r>
      <w:proofErr w:type="gram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val="en-US" w:eastAsia="ko-KR"/>
        </w:rPr>
        <w:t>:</w:t>
      </w:r>
      <w:r w:rsidRPr="00AF0303">
        <w:rPr>
          <w:rFonts w:ascii="맑은 고딕" w:eastAsia="맑은 고딕" w:hAnsi="맑은 고딕" w:cs="Times New Roman"/>
          <w:b/>
          <w:bCs/>
          <w:sz w:val="24"/>
          <w:szCs w:val="24"/>
          <w:lang w:val="en-US" w:eastAsia="ko-KR" w:bidi="en-US"/>
        </w:rPr>
        <w:t>GCK</w:t>
      </w:r>
      <w:proofErr w:type="gramEnd"/>
      <w:r w:rsidRPr="00AF0303">
        <w:rPr>
          <w:rFonts w:ascii="맑은 고딕" w:eastAsia="맑은 고딕" w:hAnsi="맑은 고딕" w:cs="Times New Roman" w:hint="eastAsia"/>
          <w:b/>
          <w:bCs/>
          <w:sz w:val="24"/>
          <w:szCs w:val="24"/>
          <w:lang w:val="en-US" w:eastAsia="ko-KR" w:bidi="en-US"/>
        </w:rPr>
        <w:t xml:space="preserve">(Low voltage switchgear0, 정격전류:6300A)예로 계산한 </w:t>
      </w:r>
      <w:proofErr w:type="spellStart"/>
      <w:r w:rsidRPr="00AF0303">
        <w:rPr>
          <w:rFonts w:ascii="맑은 고딕" w:eastAsia="맑은 고딕" w:hAnsi="맑은 고딕" w:cs="Times New Roman" w:hint="eastAsia"/>
          <w:b/>
          <w:bCs/>
          <w:sz w:val="24"/>
          <w:szCs w:val="24"/>
          <w:lang w:val="en-US" w:eastAsia="ko-KR" w:bidi="en-US"/>
        </w:rPr>
        <w:t>데이타는</w:t>
      </w:r>
      <w:proofErr w:type="spellEnd"/>
      <w:r w:rsidRPr="00AF0303">
        <w:rPr>
          <w:rFonts w:ascii="맑은 고딕" w:eastAsia="맑은 고딕" w:hAnsi="맑은 고딕" w:cs="Times New Roman" w:hint="eastAsia"/>
          <w:b/>
          <w:bCs/>
          <w:sz w:val="24"/>
          <w:szCs w:val="24"/>
          <w:lang w:val="en-US" w:eastAsia="ko-KR" w:bidi="en-US"/>
        </w:rPr>
        <w:t xml:space="preserve"> </w:t>
      </w:r>
      <w:proofErr w:type="spellStart"/>
      <w:r w:rsidRPr="00AF0303">
        <w:rPr>
          <w:rFonts w:ascii="맑은 고딕" w:eastAsia="맑은 고딕" w:hAnsi="맑은 고딕" w:cs="Times New Roman" w:hint="eastAsia"/>
          <w:b/>
          <w:bCs/>
          <w:sz w:val="24"/>
          <w:szCs w:val="24"/>
          <w:lang w:val="en-US" w:eastAsia="ko-KR" w:bidi="en-US"/>
        </w:rPr>
        <w:t>하기표</w:t>
      </w:r>
      <w:proofErr w:type="spellEnd"/>
      <w:r w:rsidRPr="00AF0303">
        <w:rPr>
          <w:rFonts w:ascii="맑은 고딕" w:eastAsia="맑은 고딕" w:hAnsi="맑은 고딕" w:cs="Times New Roman" w:hint="eastAsia"/>
          <w:b/>
          <w:bCs/>
          <w:sz w:val="24"/>
          <w:szCs w:val="24"/>
          <w:lang w:val="en-US" w:eastAsia="ko-KR" w:bidi="en-US"/>
        </w:rPr>
        <w:t xml:space="preserve"> 참조</w:t>
      </w:r>
      <w:r w:rsidRPr="00AF0303">
        <w:rPr>
          <w:rFonts w:ascii="맑은 고딕" w:eastAsia="맑은 고딕" w:hAnsi="맑은 고딕"/>
          <w:b/>
          <w:bCs/>
          <w:sz w:val="24"/>
          <w:szCs w:val="24"/>
        </w:rPr>
        <w:t>（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수평부스바의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val="en-US"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val="en-US" w:eastAsia="ko-KR"/>
        </w:rPr>
        <w:t>배열방식이</w:t>
      </w:r>
      <w:proofErr w:type="spellEnd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val="en-US" w:eastAsia="ko-KR"/>
        </w:rPr>
        <w:t xml:space="preserve"> 동등한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val="en-US" w:eastAsia="ko-KR"/>
        </w:rPr>
        <w:t>설비타입의</w:t>
      </w:r>
      <w:proofErr w:type="spellEnd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val="en-US" w:eastAsia="ko-KR"/>
        </w:rPr>
        <w:t xml:space="preserve"> 계산방식은 하기 표A.1 GCK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val="en-US" w:eastAsia="ko-KR"/>
        </w:rPr>
        <w:t>데이타를</w:t>
      </w:r>
      <w:proofErr w:type="spellEnd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val="en-US" w:eastAsia="ko-KR"/>
        </w:rPr>
        <w:t xml:space="preserve"> 참조해도 됨.</w:t>
      </w:r>
      <w:r w:rsidRPr="00AF0303">
        <w:rPr>
          <w:rFonts w:ascii="맑은 고딕" w:eastAsia="맑은 고딕" w:hAnsi="맑은 고딕"/>
          <w:b/>
          <w:bCs/>
          <w:sz w:val="24"/>
          <w:szCs w:val="24"/>
        </w:rPr>
        <w:t>）</w:t>
      </w:r>
    </w:p>
    <w:p w:rsidR="008F3B3B" w:rsidRPr="00AF0303" w:rsidRDefault="008F3B3B">
      <w:pPr>
        <w:spacing w:line="480" w:lineRule="exact"/>
        <w:ind w:firstLineChars="100" w:firstLine="240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AF0303">
      <w:pPr>
        <w:spacing w:line="480" w:lineRule="exac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</w:rPr>
        <w:t>1）</w:t>
      </w:r>
      <w:r w:rsidRPr="00AF0303">
        <w:rPr>
          <w:rFonts w:ascii="맑은 고딕" w:eastAsia="맑은 고딕" w:hAnsi="맑은 고딕"/>
          <w:sz w:val="24"/>
          <w:szCs w:val="24"/>
        </w:rPr>
        <w:t>GCK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데이타</w:t>
      </w:r>
      <w:r w:rsidRPr="00AF0303">
        <w:rPr>
          <w:rFonts w:ascii="맑은 고딕" w:eastAsia="맑은 고딕" w:hAnsi="맑은 고딕"/>
          <w:sz w:val="24"/>
          <w:szCs w:val="24"/>
        </w:rPr>
        <w:t xml:space="preserve">： </w:t>
      </w:r>
    </w:p>
    <w:p w:rsidR="008F3B3B" w:rsidRPr="00AF0303" w:rsidRDefault="00AF0303">
      <w:pPr>
        <w:spacing w:line="480" w:lineRule="exact"/>
        <w:ind w:left="120"/>
        <w:jc w:val="center"/>
        <w:rPr>
          <w:rFonts w:ascii="맑은 고딕" w:eastAsia="맑은 고딕" w:hAnsi="맑은 고딕"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lastRenderedPageBreak/>
        <w:t>표</w:t>
      </w:r>
      <w:r w:rsidRPr="00AF0303">
        <w:rPr>
          <w:rFonts w:ascii="맑은 고딕" w:eastAsia="맑은 고딕" w:hAnsi="맑은 고딕" w:hint="eastAsia"/>
          <w:sz w:val="24"/>
          <w:szCs w:val="24"/>
        </w:rPr>
        <w:t>A.1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</w:rPr>
        <w:t xml:space="preserve">  </w:t>
      </w:r>
      <w:r w:rsidRPr="00AF0303">
        <w:rPr>
          <w:rFonts w:ascii="맑은 고딕" w:eastAsia="맑은 고딕" w:hAnsi="맑은 고딕"/>
          <w:sz w:val="24"/>
          <w:szCs w:val="24"/>
        </w:rPr>
        <w:t>GCK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데이타</w:t>
      </w:r>
    </w:p>
    <w:tbl>
      <w:tblPr>
        <w:tblW w:w="9019" w:type="dxa"/>
        <w:jc w:val="center"/>
        <w:tblLook w:val="04A0" w:firstRow="1" w:lastRow="0" w:firstColumn="1" w:lastColumn="0" w:noHBand="0" w:noVBand="1"/>
      </w:tblPr>
      <w:tblGrid>
        <w:gridCol w:w="2339"/>
        <w:gridCol w:w="1080"/>
        <w:gridCol w:w="1526"/>
        <w:gridCol w:w="1526"/>
        <w:gridCol w:w="1526"/>
        <w:gridCol w:w="1526"/>
      </w:tblGrid>
      <w:tr w:rsidR="008F3B3B" w:rsidRPr="00AF0303">
        <w:trPr>
          <w:trHeight w:val="435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정격전류</w:t>
            </w: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（A）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1600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3200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4000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5000</w:t>
            </w:r>
          </w:p>
        </w:tc>
      </w:tr>
      <w:tr w:rsidR="008F3B3B" w:rsidRPr="00AF0303">
        <w:trPr>
          <w:trHeight w:val="435"/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단락전류</w:t>
            </w: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k</w:t>
            </w: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A）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100</w:t>
            </w:r>
          </w:p>
        </w:tc>
      </w:tr>
      <w:tr w:rsidR="008F3B3B" w:rsidRPr="00AF0303">
        <w:trPr>
          <w:trHeight w:val="435"/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설비규격</w:t>
            </w:r>
            <w:proofErr w:type="spellEnd"/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（mm）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1000</w:t>
            </w:r>
          </w:p>
        </w:tc>
      </w:tr>
      <w:tr w:rsidR="008F3B3B" w:rsidRPr="00AF0303">
        <w:trPr>
          <w:trHeight w:val="435"/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수평부스바규격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（</w:t>
            </w:r>
            <w:proofErr w:type="spellStart"/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mm×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mm</w:t>
            </w:r>
            <w:proofErr w:type="spellEnd"/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10×100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10×100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3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10×100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3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10×120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4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10×120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8F3B3B" w:rsidRPr="00AF0303" w:rsidRDefault="00AF0303">
      <w:pPr>
        <w:spacing w:line="480" w:lineRule="exac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</w:rPr>
        <w:t>2）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계산과정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：</w:t>
      </w:r>
    </w:p>
    <w:p w:rsidR="008F3B3B" w:rsidRPr="00AF0303" w:rsidRDefault="00AF0303">
      <w:pPr>
        <w:spacing w:line="480" w:lineRule="exact"/>
        <w:ind w:firstLineChars="150" w:firstLine="360"/>
        <w:rPr>
          <w:rFonts w:ascii="맑은 고딕" w:eastAsia="맑은 고딕" w:hAnsi="맑은 고딕"/>
          <w:sz w:val="24"/>
          <w:szCs w:val="24"/>
          <w:vertAlign w:val="superscript"/>
          <w:lang w:eastAsia="ko-KR"/>
        </w:rPr>
      </w:pPr>
      <w:r w:rsidRPr="00AF0303">
        <w:rPr>
          <w:rFonts w:ascii="맑은 고딕" w:eastAsia="맑은 고딕" w:hAnsi="맑은 고딕"/>
          <w:sz w:val="24"/>
          <w:szCs w:val="24"/>
        </w:rPr>
        <w:t>1600A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는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상마다가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단독으로 된 도체이기에 </w:t>
      </w:r>
      <w:proofErr w:type="spellStart"/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상간도체간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 발생되는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밴딩응력만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계산하면 된다.</w:t>
      </w:r>
      <w:r w:rsidRPr="00AF0303">
        <w:rPr>
          <w:rFonts w:ascii="맑은 고딕" w:eastAsia="맑은 고딕" w:hAnsi="맑은 고딕"/>
          <w:sz w:val="24"/>
          <w:szCs w:val="24"/>
        </w:rPr>
        <w:t>2500A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이상일 경우는 메인 부스가 2매이상의 도체로 구성되였기에 메인 도체(상과 상 사이)의 전동력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뿐만아니라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분류된 도체(동일 상간 도체)사이의 전동력도 고려해야 한다.총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밴딩응력은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이 두 부분의 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밴딩응력의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합계임. </w:t>
      </w:r>
      <w:r w:rsidRPr="00AF0303">
        <w:rPr>
          <w:rFonts w:ascii="맑은 고딕" w:eastAsia="맑은 고딕" w:hAnsi="맑은 고딕"/>
          <w:sz w:val="24"/>
          <w:szCs w:val="24"/>
        </w:rPr>
        <w:t>GCK2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구조에 의하여 메인 도체의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밴딩응력과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분류도체의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밴딩응력을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별도로 계산해서 그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합계치가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&gt;</w:t>
      </w:r>
      <w:r w:rsidRPr="00AF0303">
        <w:rPr>
          <w:rFonts w:ascii="맑은 고딕" w:eastAsia="맑은 고딕" w:hAnsi="맑은 고딕"/>
          <w:sz w:val="24"/>
          <w:szCs w:val="24"/>
        </w:rPr>
        <w:t>255 N/mm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2</w:t>
      </w:r>
      <w:r w:rsidRPr="00AF0303">
        <w:rPr>
          <w:rFonts w:ascii="맑은 고딕" w:eastAsia="맑은 고딕" w:hAnsi="맑은 고딕" w:hint="eastAsia"/>
          <w:sz w:val="24"/>
          <w:szCs w:val="24"/>
          <w:vertAlign w:val="superscript"/>
          <w:lang w:eastAsia="ko-KR"/>
        </w:rPr>
        <w:t xml:space="preserve"> </w:t>
      </w:r>
    </w:p>
    <w:p w:rsidR="008F3B3B" w:rsidRPr="00AF0303" w:rsidRDefault="00AF0303">
      <w:pPr>
        <w:spacing w:line="480" w:lineRule="exac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vertAlign w:val="superscript"/>
          <w:lang w:eastAsia="ko-KR"/>
        </w:rPr>
        <w:t>인지를 검증해야 한다.</w:t>
      </w:r>
    </w:p>
    <w:p w:rsidR="008F3B3B" w:rsidRPr="00AF0303" w:rsidRDefault="00AF0303">
      <w:pPr>
        <w:spacing w:line="480" w:lineRule="exact"/>
        <w:ind w:firstLineChars="150" w:firstLine="36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b/>
          <w:bCs/>
          <w:sz w:val="24"/>
          <w:szCs w:val="24"/>
        </w:rPr>
        <w:t>A：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메인 도체의 전동력과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밴딩응력</w:t>
      </w:r>
      <w:proofErr w:type="spellEnd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계산공식</w:t>
      </w:r>
      <w:proofErr w:type="spellEnd"/>
      <w:r w:rsidRPr="00AF0303">
        <w:rPr>
          <w:rFonts w:ascii="맑은 고딕" w:eastAsia="맑은 고딕" w:hAnsi="맑은 고딕"/>
          <w:b/>
          <w:bCs/>
          <w:sz w:val="24"/>
          <w:szCs w:val="24"/>
        </w:rPr>
        <w:t>：</w:t>
      </w:r>
      <w:r w:rsidRPr="00AF0303">
        <w:rPr>
          <w:rFonts w:ascii="맑은 고딕" w:eastAsia="맑은 고딕" w:hAnsi="맑은 고딕"/>
          <w:sz w:val="24"/>
          <w:szCs w:val="24"/>
        </w:rPr>
        <w:t>β=0.73</w:t>
      </w:r>
    </w:p>
    <w:p w:rsidR="008F3B3B" w:rsidRPr="00AF0303" w:rsidRDefault="00AF0303">
      <w:pPr>
        <w:spacing w:beforeLines="100" w:before="240" w:line="360" w:lineRule="auto"/>
        <w:ind w:firstLineChars="200" w:firstLine="480"/>
        <w:jc w:val="center"/>
        <w:rPr>
          <w:rFonts w:ascii="맑은 고딕" w:eastAsia="맑은 고딕" w:hAnsi="맑은 고딕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맑은 고딕" w:hAnsi="Cambria Math"/>
              <w:sz w:val="24"/>
              <w:szCs w:val="24"/>
            </w:rPr>
            <m:t xml:space="preserve">       F=</m:t>
          </m:r>
          <m:f>
            <m:fPr>
              <m:ctrlPr>
                <w:rPr>
                  <w:rFonts w:ascii="Cambria Math" w:eastAsia="맑은 고딕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1.73*</m:t>
              </m:r>
              <m:sSup>
                <m:sSupPr>
                  <m:ctrlPr>
                    <w:rPr>
                      <w:rFonts w:ascii="Cambria Math" w:eastAsia="맑은 고딕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*L</m:t>
              </m:r>
            </m:num>
            <m:den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a</m:t>
              </m:r>
            </m:den>
          </m:f>
          <m:r>
            <m:rPr>
              <m:sty m:val="p"/>
            </m:rPr>
            <w:rPr>
              <w:rFonts w:ascii="Cambria Math" w:eastAsia="맑은 고딕" w:hAnsi="Cambria Math"/>
              <w:sz w:val="24"/>
              <w:szCs w:val="24"/>
            </w:rPr>
            <m:t>*</m:t>
          </m:r>
          <m:sSup>
            <m:sSupPr>
              <m:ctrlPr>
                <w:rPr>
                  <w:rFonts w:ascii="Cambria Math" w:eastAsia="맑은 고딕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-7</m:t>
              </m:r>
            </m:sup>
          </m:sSup>
        </m:oMath>
      </m:oMathPara>
    </w:p>
    <w:p w:rsidR="008F3B3B" w:rsidRPr="00AF0303" w:rsidRDefault="00AF0303">
      <w:pPr>
        <w:spacing w:beforeLines="100" w:before="240" w:line="360" w:lineRule="auto"/>
        <w:ind w:firstLineChars="200" w:firstLine="480"/>
        <w:rPr>
          <w:rFonts w:ascii="맑은 고딕" w:eastAsia="맑은 고딕" w:hAnsi="맑은 고딕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맑은 고딕" w:hAnsi="Cambria Math"/>
              <w:sz w:val="24"/>
              <w:szCs w:val="24"/>
            </w:rPr>
            <m:t>σ=</m:t>
          </m:r>
          <m:f>
            <m:fPr>
              <m:ctrlPr>
                <w:rPr>
                  <w:rFonts w:ascii="Cambria Math" w:eastAsia="맑은 고딕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β*F*L</m:t>
              </m:r>
            </m:num>
            <m:den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8W</m:t>
              </m:r>
            </m:den>
          </m:f>
          <m:r>
            <m:rPr>
              <m:sty m:val="p"/>
            </m:rPr>
            <w:rPr>
              <w:rFonts w:ascii="Cambria Math" w:eastAsia="맑은 고딕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맑은 고딕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1.26</m:t>
              </m:r>
              <m:sSup>
                <m:sSupPr>
                  <m:ctrlPr>
                    <w:rPr>
                      <w:rFonts w:ascii="Cambria Math" w:eastAsia="맑은 고딕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*i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="맑은 고딕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8aW</m:t>
              </m:r>
            </m:den>
          </m:f>
          <m:r>
            <m:rPr>
              <m:sty m:val="p"/>
            </m:rPr>
            <w:rPr>
              <w:rFonts w:ascii="Cambria Math" w:eastAsia="맑은 고딕" w:hAnsi="Cambria Math"/>
              <w:sz w:val="24"/>
              <w:szCs w:val="24"/>
            </w:rPr>
            <m:t>*</m:t>
          </m:r>
          <m:sSup>
            <m:sSupPr>
              <m:ctrlPr>
                <w:rPr>
                  <w:rFonts w:ascii="Cambria Math" w:eastAsia="맑은 고딕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-7</m:t>
              </m:r>
            </m:sup>
          </m:sSup>
        </m:oMath>
      </m:oMathPara>
    </w:p>
    <w:p w:rsidR="008F3B3B" w:rsidRPr="00AF0303" w:rsidRDefault="00AF0303">
      <w:pPr>
        <w:spacing w:line="480" w:lineRule="exact"/>
        <w:ind w:firstLineChars="150" w:firstLine="36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cs="SimSun"/>
          <w:sz w:val="24"/>
          <w:szCs w:val="24"/>
        </w:rPr>
        <w:t>W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는 </w:t>
      </w:r>
      <w:proofErr w:type="gram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도체단면적계수.</w:t>
      </w:r>
      <w:r w:rsidRPr="00AF0303">
        <w:rPr>
          <w:rFonts w:ascii="맑은 고딕" w:eastAsia="맑은 고딕" w:hAnsi="맑은 고딕" w:cs="SimSun"/>
          <w:sz w:val="24"/>
          <w:szCs w:val="24"/>
        </w:rPr>
        <w:t>W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값은</w:t>
      </w:r>
      <w:proofErr w:type="gram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/>
          <w:sz w:val="24"/>
          <w:szCs w:val="24"/>
        </w:rPr>
        <w:t>IEC60865-1-</w:t>
      </w:r>
      <w:r w:rsidRPr="00AF0303">
        <w:rPr>
          <w:rFonts w:ascii="맑은 고딕" w:eastAsia="맑은 고딕" w:hAnsi="맑은 고딕" w:hint="eastAsia"/>
          <w:sz w:val="24"/>
          <w:szCs w:val="24"/>
        </w:rPr>
        <w:t>2011《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단랃전류효율계산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제1부분</w:t>
      </w:r>
      <w:r w:rsidRPr="00AF0303">
        <w:rPr>
          <w:rFonts w:ascii="맑은 고딕" w:eastAsia="맑은 고딕" w:hAnsi="맑은 고딕" w:hint="eastAsia"/>
          <w:sz w:val="24"/>
          <w:szCs w:val="24"/>
        </w:rPr>
        <w:t>: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전의와 계산방법</w:t>
      </w:r>
      <w:r w:rsidRPr="00AF0303">
        <w:rPr>
          <w:rFonts w:ascii="맑은 고딕" w:eastAsia="맑은 고딕" w:hAnsi="맑은 고딕" w:hint="eastAsia"/>
          <w:sz w:val="24"/>
          <w:szCs w:val="24"/>
        </w:rPr>
        <w:t>》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에서 규정한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계산공식에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의함.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계산공식과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사진 및 </w:t>
      </w:r>
      <w:r w:rsidRPr="00AF0303">
        <w:rPr>
          <w:rFonts w:ascii="맑은 고딕" w:eastAsia="맑은 고딕" w:hAnsi="맑은 고딕" w:cs="SimSun"/>
          <w:sz w:val="24"/>
          <w:szCs w:val="24"/>
        </w:rPr>
        <w:t>GCK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데이타는 하기 내용 참조</w:t>
      </w:r>
      <w:proofErr w:type="gram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.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：</w:t>
      </w:r>
      <w:proofErr w:type="gramEnd"/>
    </w:p>
    <w:p w:rsidR="008F3B3B" w:rsidRPr="00AF0303" w:rsidRDefault="00AF0303">
      <w:pPr>
        <w:spacing w:line="460" w:lineRule="exact"/>
        <w:ind w:firstLineChars="150" w:firstLine="36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1600A，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i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=63</w:t>
      </w:r>
      <w:r w:rsidRPr="00AF0303">
        <w:rPr>
          <w:rFonts w:ascii="맑은 고딕" w:eastAsia="맑은 고딕" w:hAnsi="맑은 고딕" w:hint="eastAsia"/>
          <w:sz w:val="24"/>
          <w:szCs w:val="24"/>
        </w:rPr>
        <w:t>kA</w:t>
      </w:r>
      <w:r w:rsidRPr="00AF0303">
        <w:rPr>
          <w:rFonts w:ascii="맑은 고딕" w:eastAsia="맑은 고딕" w:hAnsi="맑은 고딕"/>
          <w:sz w:val="24"/>
          <w:szCs w:val="24"/>
        </w:rPr>
        <w:t>，L=0.505</w:t>
      </w:r>
      <w:r w:rsidRPr="00AF0303">
        <w:rPr>
          <w:rFonts w:ascii="맑은 고딕" w:eastAsia="맑은 고딕" w:hAnsi="맑은 고딕" w:hint="eastAsia"/>
          <w:sz w:val="24"/>
          <w:szCs w:val="24"/>
        </w:rPr>
        <w:t>m</w:t>
      </w:r>
      <w:r w:rsidRPr="00AF0303">
        <w:rPr>
          <w:rFonts w:ascii="맑은 고딕" w:eastAsia="맑은 고딕" w:hAnsi="맑은 고딕"/>
          <w:sz w:val="24"/>
          <w:szCs w:val="24"/>
        </w:rPr>
        <w:t>，a=0.1</w:t>
      </w:r>
      <w:r w:rsidRPr="00AF0303">
        <w:rPr>
          <w:rFonts w:ascii="맑은 고딕" w:eastAsia="맑은 고딕" w:hAnsi="맑은 고딕" w:hint="eastAsia"/>
          <w:sz w:val="24"/>
          <w:szCs w:val="24"/>
        </w:rPr>
        <w:t>m</w:t>
      </w:r>
      <w:r w:rsidRPr="00AF0303">
        <w:rPr>
          <w:rFonts w:ascii="맑은 고딕" w:eastAsia="맑은 고딕" w:hAnsi="맑은 고딕"/>
          <w:sz w:val="24"/>
          <w:szCs w:val="24"/>
        </w:rPr>
        <w:t>，W=0.</w:t>
      </w:r>
      <w:r w:rsidRPr="00AF0303">
        <w:rPr>
          <w:rFonts w:ascii="맑은 고딕" w:eastAsia="맑은 고딕" w:hAnsi="맑은 고딕" w:hint="eastAsia"/>
          <w:sz w:val="24"/>
          <w:szCs w:val="24"/>
        </w:rPr>
        <w:t>167</w:t>
      </w:r>
      <w:r w:rsidRPr="00AF0303">
        <w:rPr>
          <w:rFonts w:ascii="맑은 고딕" w:eastAsia="맑은 고딕" w:hAnsi="맑은 고딕"/>
          <w:sz w:val="24"/>
          <w:szCs w:val="24"/>
        </w:rPr>
        <w:t>hb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2</w:t>
      </w:r>
      <w:r w:rsidRPr="00AF0303">
        <w:rPr>
          <w:rFonts w:ascii="맑은 고딕" w:eastAsia="맑은 고딕" w:hAnsi="맑은 고딕"/>
          <w:sz w:val="24"/>
          <w:szCs w:val="24"/>
        </w:rPr>
        <w:t>=</w:t>
      </w:r>
      <w:r w:rsidRPr="00AF0303">
        <w:rPr>
          <w:rFonts w:ascii="맑은 고딕" w:eastAsia="맑은 고딕" w:hAnsi="맑은 고딕" w:hint="eastAsia"/>
          <w:sz w:val="24"/>
          <w:szCs w:val="24"/>
        </w:rPr>
        <w:t>1.67</w:t>
      </w:r>
      <w:r w:rsidRPr="00AF0303">
        <w:rPr>
          <w:rFonts w:ascii="맑은 고딕" w:eastAsia="맑은 고딕" w:hAnsi="맑은 고딕"/>
          <w:sz w:val="24"/>
          <w:szCs w:val="24"/>
        </w:rPr>
        <w:t>×10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-6</w:t>
      </w:r>
      <w:r w:rsidRPr="00AF0303">
        <w:rPr>
          <w:rFonts w:ascii="맑은 고딕" w:eastAsia="맑은 고딕" w:hAnsi="맑은 고딕" w:hint="eastAsia"/>
          <w:sz w:val="24"/>
          <w:szCs w:val="24"/>
        </w:rPr>
        <w:t>m</w:t>
      </w:r>
      <w:r w:rsidRPr="00AF0303">
        <w:rPr>
          <w:rFonts w:ascii="맑은 고딕" w:eastAsia="맑은 고딕" w:hAnsi="맑은 고딕" w:hint="eastAsia"/>
          <w:sz w:val="24"/>
          <w:szCs w:val="24"/>
          <w:vertAlign w:val="superscript"/>
        </w:rPr>
        <w:t>3</w:t>
      </w:r>
    </w:p>
    <w:p w:rsidR="008F3B3B" w:rsidRPr="00AF0303" w:rsidRDefault="00AF0303">
      <w:pPr>
        <w:spacing w:line="460" w:lineRule="exact"/>
        <w:ind w:firstLineChars="150" w:firstLine="36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2500A，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i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=105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kA</w:t>
      </w:r>
      <w:r w:rsidRPr="00AF0303">
        <w:rPr>
          <w:rFonts w:ascii="맑은 고딕" w:eastAsia="맑은 고딕" w:hAnsi="맑은 고딕"/>
          <w:sz w:val="24"/>
          <w:szCs w:val="24"/>
        </w:rPr>
        <w:t>，L=0.505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m</w:t>
      </w:r>
      <w:r w:rsidRPr="00AF0303">
        <w:rPr>
          <w:rFonts w:ascii="맑은 고딕" w:eastAsia="맑은 고딕" w:hAnsi="맑은 고딕"/>
          <w:sz w:val="24"/>
          <w:szCs w:val="24"/>
        </w:rPr>
        <w:t>，a=0.1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m</w:t>
      </w:r>
      <w:r w:rsidRPr="00AF0303">
        <w:rPr>
          <w:rFonts w:ascii="맑은 고딕" w:eastAsia="맑은 고딕" w:hAnsi="맑은 고딕"/>
          <w:sz w:val="24"/>
          <w:szCs w:val="24"/>
        </w:rPr>
        <w:t>，W=0.867hb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2</w:t>
      </w:r>
      <w:r w:rsidRPr="00AF0303">
        <w:rPr>
          <w:rFonts w:ascii="맑은 고딕" w:eastAsia="맑은 고딕" w:hAnsi="맑은 고딕"/>
          <w:sz w:val="24"/>
          <w:szCs w:val="24"/>
        </w:rPr>
        <w:t>=8.67×10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-6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m</w:t>
      </w:r>
      <w:r w:rsidRPr="00AF0303">
        <w:rPr>
          <w:rFonts w:ascii="맑은 고딕" w:eastAsia="맑은 고딕" w:hAnsi="맑은 고딕" w:hint="eastAsia"/>
          <w:sz w:val="24"/>
          <w:szCs w:val="24"/>
          <w:vertAlign w:val="superscript"/>
        </w:rPr>
        <w:t>3</w:t>
      </w:r>
    </w:p>
    <w:p w:rsidR="008F3B3B" w:rsidRPr="00AF0303" w:rsidRDefault="00AF0303">
      <w:pPr>
        <w:spacing w:line="460" w:lineRule="exact"/>
        <w:ind w:firstLineChars="150" w:firstLine="36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lastRenderedPageBreak/>
        <w:t>3200A，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i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=143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kA</w:t>
      </w:r>
      <w:r w:rsidRPr="00AF0303">
        <w:rPr>
          <w:rFonts w:ascii="맑은 고딕" w:eastAsia="맑은 고딕" w:hAnsi="맑은 고딕"/>
          <w:sz w:val="24"/>
          <w:szCs w:val="24"/>
        </w:rPr>
        <w:t>，L=0.705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m</w:t>
      </w:r>
      <w:r w:rsidRPr="00AF0303">
        <w:rPr>
          <w:rFonts w:ascii="맑은 고딕" w:eastAsia="맑은 고딕" w:hAnsi="맑은 고딕"/>
          <w:sz w:val="24"/>
          <w:szCs w:val="24"/>
        </w:rPr>
        <w:t>，a=0.158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m</w:t>
      </w:r>
      <w:r w:rsidRPr="00AF0303">
        <w:rPr>
          <w:rFonts w:ascii="맑은 고딕" w:eastAsia="맑은 고딕" w:hAnsi="맑은 고딕"/>
          <w:sz w:val="24"/>
          <w:szCs w:val="24"/>
        </w:rPr>
        <w:t>，W=1.98hb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2</w:t>
      </w:r>
      <w:r w:rsidRPr="00AF0303">
        <w:rPr>
          <w:rFonts w:ascii="맑은 고딕" w:eastAsia="맑은 고딕" w:hAnsi="맑은 고딕"/>
          <w:sz w:val="24"/>
          <w:szCs w:val="24"/>
        </w:rPr>
        <w:t>= 1</w:t>
      </w:r>
      <w:r w:rsidRPr="00AF0303">
        <w:rPr>
          <w:rFonts w:ascii="맑은 고딕" w:eastAsia="맑은 고딕" w:hAnsi="맑은 고딕" w:hint="eastAsia"/>
          <w:sz w:val="24"/>
          <w:szCs w:val="24"/>
        </w:rPr>
        <w:t>9.8</w:t>
      </w:r>
      <w:r w:rsidRPr="00AF0303">
        <w:rPr>
          <w:rFonts w:ascii="맑은 고딕" w:eastAsia="맑은 고딕" w:hAnsi="맑은 고딕"/>
          <w:sz w:val="24"/>
          <w:szCs w:val="24"/>
        </w:rPr>
        <w:t>×10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-</w:t>
      </w:r>
      <w:r w:rsidRPr="00AF0303">
        <w:rPr>
          <w:rFonts w:ascii="맑은 고딕" w:eastAsia="맑은 고딕" w:hAnsi="맑은 고딕" w:hint="eastAsia"/>
          <w:sz w:val="24"/>
          <w:szCs w:val="24"/>
          <w:vertAlign w:val="superscript"/>
        </w:rPr>
        <w:t>6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m</w:t>
      </w:r>
      <w:r w:rsidRPr="00AF0303">
        <w:rPr>
          <w:rFonts w:ascii="맑은 고딕" w:eastAsia="맑은 고딕" w:hAnsi="맑은 고딕" w:hint="eastAsia"/>
          <w:sz w:val="24"/>
          <w:szCs w:val="24"/>
          <w:vertAlign w:val="superscript"/>
        </w:rPr>
        <w:t>3</w:t>
      </w:r>
    </w:p>
    <w:p w:rsidR="008F3B3B" w:rsidRPr="00AF0303" w:rsidRDefault="00AF0303">
      <w:pPr>
        <w:spacing w:line="460" w:lineRule="exact"/>
        <w:ind w:firstLineChars="150" w:firstLine="36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4000A，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i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=176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kA</w:t>
      </w:r>
      <w:r w:rsidRPr="00AF0303">
        <w:rPr>
          <w:rFonts w:ascii="맑은 고딕" w:eastAsia="맑은 고딕" w:hAnsi="맑은 고딕"/>
          <w:sz w:val="24"/>
          <w:szCs w:val="24"/>
        </w:rPr>
        <w:t>，L=0.905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m</w:t>
      </w:r>
      <w:r w:rsidRPr="00AF0303">
        <w:rPr>
          <w:rFonts w:ascii="맑은 고딕" w:eastAsia="맑은 고딕" w:hAnsi="맑은 고딕"/>
          <w:sz w:val="24"/>
          <w:szCs w:val="24"/>
        </w:rPr>
        <w:t>，a=0.184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m</w:t>
      </w:r>
      <w:r w:rsidRPr="00AF0303">
        <w:rPr>
          <w:rFonts w:ascii="맑은 고딕" w:eastAsia="맑은 고딕" w:hAnsi="맑은 고딕"/>
          <w:sz w:val="24"/>
          <w:szCs w:val="24"/>
        </w:rPr>
        <w:t>，W=</w:t>
      </w:r>
      <w:r w:rsidRPr="00AF0303">
        <w:rPr>
          <w:rFonts w:ascii="맑은 고딕" w:eastAsia="맑은 고딕" w:hAnsi="맑은 고딕" w:hint="eastAsia"/>
          <w:sz w:val="24"/>
          <w:szCs w:val="24"/>
        </w:rPr>
        <w:t>1.98</w:t>
      </w:r>
      <w:r w:rsidRPr="00AF0303">
        <w:rPr>
          <w:rFonts w:ascii="맑은 고딕" w:eastAsia="맑은 고딕" w:hAnsi="맑은 고딕"/>
          <w:sz w:val="24"/>
          <w:szCs w:val="24"/>
        </w:rPr>
        <w:t>hb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2</w:t>
      </w:r>
      <w:r w:rsidRPr="00AF0303">
        <w:rPr>
          <w:rFonts w:ascii="맑은 고딕" w:eastAsia="맑은 고딕" w:hAnsi="맑은 고딕"/>
          <w:sz w:val="24"/>
          <w:szCs w:val="24"/>
        </w:rPr>
        <w:t xml:space="preserve">= </w:t>
      </w:r>
      <w:r w:rsidRPr="00AF0303">
        <w:rPr>
          <w:rFonts w:ascii="맑은 고딕" w:eastAsia="맑은 고딕" w:hAnsi="맑은 고딕" w:hint="eastAsia"/>
          <w:sz w:val="24"/>
          <w:szCs w:val="24"/>
        </w:rPr>
        <w:t>23.76</w:t>
      </w:r>
      <w:r w:rsidRPr="00AF0303">
        <w:rPr>
          <w:rFonts w:ascii="맑은 고딕" w:eastAsia="맑은 고딕" w:hAnsi="맑은 고딕"/>
          <w:sz w:val="24"/>
          <w:szCs w:val="24"/>
        </w:rPr>
        <w:t xml:space="preserve"> ×10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-</w:t>
      </w:r>
      <w:r w:rsidRPr="00AF0303">
        <w:rPr>
          <w:rFonts w:ascii="맑은 고딕" w:eastAsia="맑은 고딕" w:hAnsi="맑은 고딕" w:hint="eastAsia"/>
          <w:sz w:val="24"/>
          <w:szCs w:val="24"/>
          <w:vertAlign w:val="superscript"/>
        </w:rPr>
        <w:t>6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m</w:t>
      </w:r>
      <w:r w:rsidRPr="00AF0303">
        <w:rPr>
          <w:rFonts w:ascii="맑은 고딕" w:eastAsia="맑은 고딕" w:hAnsi="맑은 고딕" w:hint="eastAsia"/>
          <w:sz w:val="24"/>
          <w:szCs w:val="24"/>
          <w:vertAlign w:val="superscript"/>
        </w:rPr>
        <w:t>3</w:t>
      </w:r>
    </w:p>
    <w:p w:rsidR="008F3B3B" w:rsidRPr="00AF0303" w:rsidRDefault="00AF0303">
      <w:pPr>
        <w:spacing w:line="460" w:lineRule="exact"/>
        <w:ind w:firstLineChars="150" w:firstLine="360"/>
        <w:rPr>
          <w:rFonts w:ascii="맑은 고딕" w:eastAsia="맑은 고딕" w:hAnsi="맑은 고딕"/>
          <w:sz w:val="24"/>
          <w:szCs w:val="24"/>
          <w:vertAlign w:val="superscript"/>
        </w:rPr>
      </w:pPr>
      <w:r w:rsidRPr="00AF0303">
        <w:rPr>
          <w:rFonts w:ascii="맑은 고딕" w:eastAsia="맑은 고딕" w:hAnsi="맑은 고딕"/>
          <w:sz w:val="24"/>
          <w:szCs w:val="24"/>
        </w:rPr>
        <w:t>5000A，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i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=220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kA</w:t>
      </w:r>
      <w:r w:rsidRPr="00AF0303">
        <w:rPr>
          <w:rFonts w:ascii="맑은 고딕" w:eastAsia="맑은 고딕" w:hAnsi="맑은 고딕"/>
          <w:sz w:val="24"/>
          <w:szCs w:val="24"/>
        </w:rPr>
        <w:t>，L=0.905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m</w:t>
      </w:r>
      <w:r w:rsidRPr="00AF0303">
        <w:rPr>
          <w:rFonts w:ascii="맑은 고딕" w:eastAsia="맑은 고딕" w:hAnsi="맑은 고딕"/>
          <w:sz w:val="24"/>
          <w:szCs w:val="24"/>
        </w:rPr>
        <w:t>，a=0.184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m</w:t>
      </w:r>
      <w:r w:rsidRPr="00AF0303">
        <w:rPr>
          <w:rFonts w:ascii="맑은 고딕" w:eastAsia="맑은 고딕" w:hAnsi="맑은 고딕"/>
          <w:sz w:val="24"/>
          <w:szCs w:val="24"/>
        </w:rPr>
        <w:t>，W=3.48hb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2</w:t>
      </w:r>
      <w:r w:rsidRPr="00AF0303">
        <w:rPr>
          <w:rFonts w:ascii="맑은 고딕" w:eastAsia="맑은 고딕" w:hAnsi="맑은 고딕"/>
          <w:sz w:val="24"/>
          <w:szCs w:val="24"/>
        </w:rPr>
        <w:t xml:space="preserve">= </w:t>
      </w:r>
      <w:r w:rsidRPr="00AF0303">
        <w:rPr>
          <w:rFonts w:ascii="맑은 고딕" w:eastAsia="맑은 고딕" w:hAnsi="맑은 고딕" w:hint="eastAsia"/>
          <w:sz w:val="24"/>
          <w:szCs w:val="24"/>
        </w:rPr>
        <w:t>41.76</w:t>
      </w:r>
      <w:r w:rsidRPr="00AF0303">
        <w:rPr>
          <w:rFonts w:ascii="맑은 고딕" w:eastAsia="맑은 고딕" w:hAnsi="맑은 고딕"/>
          <w:sz w:val="24"/>
          <w:szCs w:val="24"/>
        </w:rPr>
        <w:t xml:space="preserve"> ×10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-</w:t>
      </w:r>
      <w:r w:rsidRPr="00AF0303">
        <w:rPr>
          <w:rFonts w:ascii="맑은 고딕" w:eastAsia="맑은 고딕" w:hAnsi="맑은 고딕" w:hint="eastAsia"/>
          <w:sz w:val="24"/>
          <w:szCs w:val="24"/>
          <w:vertAlign w:val="superscript"/>
        </w:rPr>
        <w:t>6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m</w:t>
      </w:r>
      <w:r w:rsidRPr="00AF0303">
        <w:rPr>
          <w:rFonts w:ascii="맑은 고딕" w:eastAsia="맑은 고딕" w:hAnsi="맑은 고딕" w:hint="eastAsia"/>
          <w:sz w:val="24"/>
          <w:szCs w:val="24"/>
          <w:vertAlign w:val="superscript"/>
        </w:rPr>
        <w:t>3</w:t>
      </w:r>
    </w:p>
    <w:p w:rsidR="008F3B3B" w:rsidRPr="00AF0303" w:rsidRDefault="00AF0303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noProof/>
          <w:sz w:val="24"/>
          <w:szCs w:val="24"/>
          <w:lang w:eastAsia="ko-K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174625</wp:posOffset>
            </wp:positionV>
            <wp:extent cx="2159000" cy="2399030"/>
            <wp:effectExtent l="19050" t="0" r="0" b="0"/>
            <wp:wrapNone/>
            <wp:docPr id="4" name="图片 3" descr="C:\Users\songxl\Desktop\图\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songxl\Desktop\图\25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0303">
        <w:rPr>
          <w:rFonts w:ascii="맑은 고딕" w:eastAsia="맑은 고딕" w:hAnsi="맑은 고딕" w:hint="eastAsia"/>
          <w:noProof/>
          <w:sz w:val="24"/>
          <w:szCs w:val="24"/>
          <w:lang w:eastAsia="ko-K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211455</wp:posOffset>
            </wp:positionV>
            <wp:extent cx="2190115" cy="2428875"/>
            <wp:effectExtent l="19050" t="0" r="610" b="0"/>
            <wp:wrapNone/>
            <wp:docPr id="3" name="图片 2" descr="C:\Users\songxl\Desktop\图\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songxl\Desktop\图\16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140" cy="242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B3B" w:rsidRPr="00AF0303" w:rsidRDefault="008F3B3B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AF0303">
      <w:pPr>
        <w:spacing w:line="480" w:lineRule="exact"/>
        <w:ind w:firstLineChars="650" w:firstLine="156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1600A</w:t>
      </w:r>
      <w:r w:rsidRPr="00AF0303">
        <w:rPr>
          <w:rFonts w:ascii="맑은 고딕" w:eastAsia="맑은 고딕" w:hAnsi="맑은 고딕" w:hint="eastAsia"/>
          <w:sz w:val="24"/>
          <w:szCs w:val="24"/>
        </w:rPr>
        <w:t>（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설비폭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</w:rPr>
        <w:t xml:space="preserve">600mm）                      </w:t>
      </w:r>
      <w:r w:rsidRPr="00AF0303">
        <w:rPr>
          <w:rFonts w:ascii="맑은 고딕" w:eastAsia="맑은 고딕" w:hAnsi="맑은 고딕"/>
          <w:sz w:val="24"/>
          <w:szCs w:val="24"/>
        </w:rPr>
        <w:t>2500A</w:t>
      </w:r>
      <w:r w:rsidRPr="00AF0303">
        <w:rPr>
          <w:rFonts w:ascii="맑은 고딕" w:eastAsia="맑은 고딕" w:hAnsi="맑은 고딕" w:hint="eastAsia"/>
          <w:sz w:val="24"/>
          <w:szCs w:val="24"/>
        </w:rPr>
        <w:t>（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설비폭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</w:rPr>
        <w:t>600mm）</w:t>
      </w:r>
    </w:p>
    <w:p w:rsidR="008F3B3B" w:rsidRPr="00AF0303" w:rsidRDefault="00AF0303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noProof/>
          <w:sz w:val="24"/>
          <w:szCs w:val="24"/>
          <w:lang w:eastAsia="ko-KR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140970</wp:posOffset>
            </wp:positionV>
            <wp:extent cx="2197100" cy="2449830"/>
            <wp:effectExtent l="19050" t="0" r="0" b="0"/>
            <wp:wrapNone/>
            <wp:docPr id="6" name="图片 5" descr="C:\Users\songxl\Desktop\图\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C:\Users\songxl\Desktop\图\40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0303">
        <w:rPr>
          <w:rFonts w:ascii="맑은 고딕" w:eastAsia="맑은 고딕" w:hAnsi="맑은 고딕" w:hint="eastAsia"/>
          <w:noProof/>
          <w:sz w:val="24"/>
          <w:szCs w:val="24"/>
          <w:lang w:eastAsia="ko-K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151765</wp:posOffset>
            </wp:positionV>
            <wp:extent cx="2190115" cy="2446655"/>
            <wp:effectExtent l="19050" t="0" r="610" b="0"/>
            <wp:wrapNone/>
            <wp:docPr id="5" name="图片 4" descr="C:\Users\songxl\Desktop\图\3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songxl\Desktop\图\32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7437" cy="244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B3B" w:rsidRPr="00AF0303" w:rsidRDefault="008F3B3B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AF0303">
      <w:pPr>
        <w:spacing w:line="480" w:lineRule="exact"/>
        <w:ind w:firstLineChars="200" w:firstLine="480"/>
        <w:jc w:val="center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3200A</w:t>
      </w:r>
      <w:r w:rsidRPr="00AF0303">
        <w:rPr>
          <w:rFonts w:ascii="맑은 고딕" w:eastAsia="맑은 고딕" w:hAnsi="맑은 고딕" w:hint="eastAsia"/>
          <w:sz w:val="24"/>
          <w:szCs w:val="24"/>
        </w:rPr>
        <w:t>（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설비폭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</w:rPr>
        <w:t xml:space="preserve">800mm）                    </w:t>
      </w:r>
      <w:r w:rsidRPr="00AF0303">
        <w:rPr>
          <w:rFonts w:ascii="맑은 고딕" w:eastAsia="맑은 고딕" w:hAnsi="맑은 고딕"/>
          <w:sz w:val="24"/>
          <w:szCs w:val="24"/>
        </w:rPr>
        <w:t>4000A</w:t>
      </w:r>
      <w:r w:rsidRPr="00AF0303">
        <w:rPr>
          <w:rFonts w:ascii="맑은 고딕" w:eastAsia="맑은 고딕" w:hAnsi="맑은 고딕" w:hint="eastAsia"/>
          <w:sz w:val="24"/>
          <w:szCs w:val="24"/>
        </w:rPr>
        <w:t>（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설비폭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</w:rPr>
        <w:t>1m）</w:t>
      </w:r>
    </w:p>
    <w:p w:rsidR="008F3B3B" w:rsidRPr="00AF0303" w:rsidRDefault="008F3B3B">
      <w:pPr>
        <w:spacing w:line="480" w:lineRule="exact"/>
        <w:ind w:firstLineChars="200" w:firstLine="480"/>
        <w:jc w:val="center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spacing w:line="480" w:lineRule="exact"/>
        <w:ind w:firstLineChars="200" w:firstLine="480"/>
        <w:jc w:val="center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AF0303">
      <w:pPr>
        <w:spacing w:line="480" w:lineRule="exact"/>
        <w:ind w:firstLineChars="200" w:firstLine="480"/>
        <w:jc w:val="center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noProof/>
          <w:sz w:val="24"/>
          <w:szCs w:val="24"/>
          <w:lang w:eastAsia="ko-KR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72390</wp:posOffset>
            </wp:positionV>
            <wp:extent cx="2153285" cy="2406650"/>
            <wp:effectExtent l="19050" t="0" r="0" b="0"/>
            <wp:wrapNone/>
            <wp:docPr id="8" name="图片 6" descr="C:\Users\songxl\Desktop\图\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songxl\Desktop\图\50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3565" cy="2406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B3B" w:rsidRPr="00AF0303" w:rsidRDefault="008F3B3B">
      <w:pPr>
        <w:spacing w:line="480" w:lineRule="exact"/>
        <w:ind w:firstLineChars="200" w:firstLine="480"/>
        <w:jc w:val="center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spacing w:line="480" w:lineRule="exact"/>
        <w:ind w:firstLineChars="200" w:firstLine="480"/>
        <w:jc w:val="center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spacing w:line="480" w:lineRule="exact"/>
        <w:ind w:firstLineChars="200" w:firstLine="480"/>
        <w:jc w:val="center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spacing w:line="480" w:lineRule="exact"/>
        <w:ind w:firstLineChars="200" w:firstLine="480"/>
        <w:jc w:val="center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spacing w:line="480" w:lineRule="exact"/>
        <w:ind w:firstLineChars="200" w:firstLine="480"/>
        <w:jc w:val="center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spacing w:line="480" w:lineRule="exact"/>
        <w:ind w:firstLineChars="200" w:firstLine="480"/>
        <w:jc w:val="center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8F3B3B">
      <w:pPr>
        <w:spacing w:line="480" w:lineRule="exact"/>
        <w:ind w:firstLineChars="200" w:firstLine="480"/>
        <w:jc w:val="center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AF0303">
      <w:pPr>
        <w:spacing w:line="480" w:lineRule="exact"/>
        <w:ind w:firstLineChars="200" w:firstLine="480"/>
        <w:jc w:val="center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5000A</w:t>
      </w:r>
      <w:r w:rsidRPr="00AF0303">
        <w:rPr>
          <w:rFonts w:ascii="맑은 고딕" w:eastAsia="맑은 고딕" w:hAnsi="맑은 고딕" w:hint="eastAsia"/>
          <w:sz w:val="24"/>
          <w:szCs w:val="24"/>
        </w:rPr>
        <w:t>（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설비폭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</w:rPr>
        <w:t>1m）</w:t>
      </w:r>
    </w:p>
    <w:p w:rsidR="008F3B3B" w:rsidRPr="00AF0303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상기 사이즈는 </w:t>
      </w:r>
      <w:r w:rsidRPr="00AF0303">
        <w:rPr>
          <w:rFonts w:ascii="맑은 고딕" w:eastAsia="맑은 고딕" w:hAnsi="맑은 고딕" w:hint="eastAsia"/>
          <w:sz w:val="24"/>
          <w:szCs w:val="24"/>
        </w:rPr>
        <w:t>GCK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switchgear의 구조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데이타임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.</w:t>
      </w:r>
    </w:p>
    <w:p w:rsidR="008F3B3B" w:rsidRPr="00AF0303" w:rsidRDefault="00AF0303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계산결과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：</w:t>
      </w:r>
    </w:p>
    <w:p w:rsidR="008F3B3B" w:rsidRPr="00AF0303" w:rsidRDefault="00AF0303">
      <w:pPr>
        <w:spacing w:line="480" w:lineRule="exact"/>
        <w:jc w:val="center"/>
        <w:rPr>
          <w:rFonts w:ascii="맑은 고딕" w:eastAsia="맑은 고딕" w:hAnsi="맑은 고딕"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hint="eastAsia"/>
          <w:sz w:val="24"/>
          <w:szCs w:val="24"/>
        </w:rPr>
        <w:t>A.2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</w:rPr>
        <w:t xml:space="preserve"> 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계산결과</w:t>
      </w:r>
      <w:proofErr w:type="spellEnd"/>
    </w:p>
    <w:tbl>
      <w:tblPr>
        <w:tblW w:w="9110" w:type="dxa"/>
        <w:jc w:val="center"/>
        <w:tblLayout w:type="fixed"/>
        <w:tblLook w:val="04A0" w:firstRow="1" w:lastRow="0" w:firstColumn="1" w:lastColumn="0" w:noHBand="0" w:noVBand="1"/>
      </w:tblPr>
      <w:tblGrid>
        <w:gridCol w:w="1518"/>
        <w:gridCol w:w="1518"/>
        <w:gridCol w:w="1519"/>
        <w:gridCol w:w="1518"/>
        <w:gridCol w:w="1518"/>
        <w:gridCol w:w="1519"/>
      </w:tblGrid>
      <w:tr w:rsidR="008F3B3B" w:rsidRPr="00AF0303">
        <w:trPr>
          <w:trHeight w:val="444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전류등급</w:t>
            </w:r>
            <w:proofErr w:type="spellEnd"/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（A）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1600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2500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3200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4000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5000</w:t>
            </w:r>
          </w:p>
        </w:tc>
      </w:tr>
      <w:tr w:rsidR="008F3B3B" w:rsidRPr="00AF0303">
        <w:trPr>
          <w:trHeight w:val="409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σ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N/mm</w:t>
            </w:r>
            <w:r w:rsidRPr="00AF0303">
              <w:rPr>
                <w:rFonts w:ascii="맑은 고딕" w:eastAsia="맑은 고딕" w:hAnsi="맑은 고딕"/>
                <w:sz w:val="24"/>
                <w:szCs w:val="24"/>
                <w:vertAlign w:val="superscript"/>
              </w:rPr>
              <w:t>2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）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95.46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5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1.08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5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1.17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91.4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81.25</w:t>
            </w:r>
          </w:p>
        </w:tc>
      </w:tr>
    </w:tbl>
    <w:p w:rsidR="008F3B3B" w:rsidRPr="00AF0303" w:rsidRDefault="00AF0303">
      <w:pPr>
        <w:spacing w:line="480" w:lineRule="exact"/>
        <w:rPr>
          <w:rFonts w:ascii="맑은 고딕" w:eastAsia="맑은 고딕" w:hAnsi="맑은 고딕"/>
          <w:b/>
          <w:bCs/>
          <w:sz w:val="24"/>
          <w:szCs w:val="24"/>
        </w:rPr>
      </w:pPr>
      <w:r w:rsidRPr="00AF0303">
        <w:rPr>
          <w:rFonts w:ascii="맑은 고딕" w:eastAsia="맑은 고딕" w:hAnsi="맑은 고딕"/>
          <w:b/>
          <w:bCs/>
          <w:sz w:val="24"/>
          <w:szCs w:val="24"/>
        </w:rPr>
        <w:t>B：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분류(branches)도체 </w:t>
      </w:r>
      <w:r w:rsidRPr="00AF0303">
        <w:rPr>
          <w:rFonts w:ascii="맑은 고딕" w:eastAsia="맑은 고딕" w:hAnsi="맑은 고딕"/>
          <w:b/>
          <w:bCs/>
          <w:sz w:val="24"/>
          <w:szCs w:val="24"/>
        </w:rPr>
        <w:t>（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동일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상간도체</w:t>
      </w:r>
      <w:proofErr w:type="spellEnd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)에서 발생된전동력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계산공식</w:t>
      </w:r>
      <w:proofErr w:type="spellEnd"/>
    </w:p>
    <w:p w:rsidR="008F3B3B" w:rsidRPr="00AF0303" w:rsidRDefault="000C3278">
      <w:pPr>
        <w:spacing w:line="360" w:lineRule="auto"/>
        <w:ind w:firstLineChars="200" w:firstLine="480"/>
        <w:jc w:val="center"/>
        <w:rPr>
          <w:rFonts w:ascii="맑은 고딕" w:eastAsia="맑은 고딕" w:hAnsi="맑은 고딕"/>
          <w:b/>
          <w:bCs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맑은 고딕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 xml:space="preserve"> F</m:t>
              </m:r>
            </m:e>
            <m:sub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="맑은 고딕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맑은 고딕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2*</m:t>
              </m:r>
              <m:sSup>
                <m:sSupPr>
                  <m:ctrlPr>
                    <w:rPr>
                      <w:rFonts w:ascii="Cambria Math" w:eastAsia="맑은 고딕" w:hAnsi="Cambria Math"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="맑은 고딕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맑은 고딕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맑은 고딕" w:hAnsi="Cambria Math"/>
                          <w:sz w:val="24"/>
                          <w:szCs w:val="24"/>
                        </w:rPr>
                        <m:t>-7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*i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eastAsia="맑은 고딕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s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맑은 고딕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eastAsia="맑은 고딕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s</m:t>
                  </m:r>
                </m:sub>
              </m:sSub>
            </m:den>
          </m:f>
        </m:oMath>
      </m:oMathPara>
    </w:p>
    <w:p w:rsidR="008F3B3B" w:rsidRPr="00AF0303" w:rsidRDefault="00AF0303">
      <w:pPr>
        <w:spacing w:line="360" w:lineRule="auto"/>
        <w:ind w:firstLineChars="150" w:firstLine="360"/>
        <w:rPr>
          <w:rFonts w:ascii="맑은 고딕" w:eastAsia="맑은 고딕" w:hAnsi="맑은 고딕"/>
          <w:sz w:val="24"/>
          <w:szCs w:val="24"/>
          <w:lang w:eastAsia="ko-KR"/>
        </w:rPr>
      </w:pP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밴딩응력</w:t>
      </w:r>
      <w:proofErr w:type="spellEnd"/>
    </w:p>
    <w:p w:rsidR="008F3B3B" w:rsidRPr="00AF0303" w:rsidRDefault="000C3278">
      <w:pPr>
        <w:spacing w:line="360" w:lineRule="auto"/>
        <w:ind w:firstLineChars="200" w:firstLine="480"/>
        <w:jc w:val="center"/>
        <w:rPr>
          <w:rFonts w:ascii="맑은 고딕" w:eastAsia="맑은 고딕" w:hAnsi="맑은 고딕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맑은 고딕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="맑은 고딕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맑은 고딕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맑은 고딕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eastAsia="맑은 고딕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s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16</m:t>
              </m:r>
              <m:sSub>
                <m:sSubPr>
                  <m:ctrlPr>
                    <w:rPr>
                      <w:rFonts w:ascii="Cambria Math" w:eastAsia="맑은 고딕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s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맑은 고딕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맑은 고딕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2*</m:t>
              </m:r>
              <m:sSup>
                <m:sSupPr>
                  <m:ctrlPr>
                    <w:rPr>
                      <w:rFonts w:ascii="Cambria Math" w:eastAsia="맑은 고딕" w:hAnsi="Cambria Math"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="맑은 고딕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맑은 고딕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맑은 고딕" w:hAnsi="Cambria Math"/>
                          <w:sz w:val="24"/>
                          <w:szCs w:val="24"/>
                        </w:rPr>
                        <m:t>-7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="맑은 고딕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맑은 고딕" w:hAnsi="Cambria Math"/>
                          <w:sz w:val="24"/>
                          <w:szCs w:val="24"/>
                        </w:rPr>
                        <m:t>i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맑은 고딕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*</m:t>
                  </m:r>
                  <m:sSub>
                    <m:sSubPr>
                      <m:ctrlPr>
                        <w:rPr>
                          <w:rFonts w:ascii="Cambria Math" w:eastAsia="맑은 고딕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맑은 고딕" w:hAnsi="Cambria Math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맑은 고딕" w:hAnsi="Cambria Math"/>
                          <w:sz w:val="24"/>
                          <w:szCs w:val="24"/>
                        </w:rPr>
                        <m:t>S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맑은 고딕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맑은 고딕" w:hAnsi="Cambria Math"/>
                  <w:sz w:val="24"/>
                  <w:szCs w:val="24"/>
                </w:rPr>
                <m:t>*16</m:t>
              </m:r>
              <m:sSub>
                <m:sSubPr>
                  <m:ctrlPr>
                    <w:rPr>
                      <w:rFonts w:ascii="Cambria Math" w:eastAsia="맑은 고딕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s</m:t>
                  </m:r>
                </m:sub>
              </m:sSub>
              <m:sSub>
                <m:sSubPr>
                  <m:ctrlPr>
                    <w:rPr>
                      <w:rFonts w:ascii="Cambria Math" w:eastAsia="맑은 고딕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sz w:val="24"/>
                      <w:szCs w:val="24"/>
                    </w:rPr>
                    <m:t>s</m:t>
                  </m:r>
                </m:sub>
              </m:sSub>
            </m:den>
          </m:f>
        </m:oMath>
      </m:oMathPara>
    </w:p>
    <w:p w:rsidR="008F3B3B" w:rsidRPr="00AF0303" w:rsidRDefault="00AF0303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</w:rPr>
        <w:t>A</w:t>
      </w:r>
      <w:r w:rsidRPr="00AF0303">
        <w:rPr>
          <w:rFonts w:ascii="맑은 고딕" w:eastAsia="맑은 고딕" w:hAnsi="맑은 고딕" w:hint="eastAsia"/>
          <w:sz w:val="24"/>
          <w:szCs w:val="24"/>
          <w:vertAlign w:val="subscript"/>
        </w:rPr>
        <w:t>s</w:t>
      </w:r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 xml:space="preserve">와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</w:rPr>
        <w:t>W</w:t>
      </w:r>
      <w:r w:rsidRPr="00AF0303">
        <w:rPr>
          <w:rFonts w:ascii="맑은 고딕" w:eastAsia="맑은 고딕" w:hAnsi="맑은 고딕" w:hint="eastAsia"/>
          <w:sz w:val="24"/>
          <w:szCs w:val="24"/>
          <w:vertAlign w:val="subscript"/>
        </w:rPr>
        <w:t>s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 xml:space="preserve">는 </w:t>
      </w:r>
      <w:r w:rsidRPr="00AF0303">
        <w:rPr>
          <w:rFonts w:ascii="맑은 고딕" w:eastAsia="맑은 고딕" w:hAnsi="맑은 고딕"/>
          <w:sz w:val="24"/>
          <w:szCs w:val="24"/>
        </w:rPr>
        <w:t>IEC60865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에서 얻은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계산공식임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.</w:t>
      </w:r>
    </w:p>
    <w:p w:rsidR="008F3B3B" w:rsidRPr="00AF0303" w:rsidRDefault="00AF0303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공식중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/>
          <w:sz w:val="24"/>
          <w:szCs w:val="24"/>
        </w:rPr>
        <w:t>：n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는 병열(side by side)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도체계수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，a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 xml:space="preserve">는 분류도체간의 의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>유효거리</w:t>
      </w:r>
      <w:proofErr w:type="spellEnd"/>
      <w:r w:rsidRPr="00AF0303">
        <w:rPr>
          <w:rFonts w:ascii="새굴림" w:eastAsia="새굴림" w:hAnsi="새굴림" w:cs="새굴림" w:hint="eastAsia"/>
          <w:sz w:val="24"/>
          <w:szCs w:val="24"/>
        </w:rPr>
        <w:t>为</w:t>
      </w:r>
      <w:r w:rsidRPr="00AF0303">
        <w:rPr>
          <w:rFonts w:ascii="맑은 고딕" w:eastAsia="맑은 고딕" w:hAnsi="맑은 고딕" w:cs="맑은 고딕" w:hint="eastAsia"/>
          <w:sz w:val="24"/>
          <w:szCs w:val="24"/>
        </w:rPr>
        <w:t>分支</w:t>
      </w:r>
      <w:r w:rsidRPr="00AF0303">
        <w:rPr>
          <w:rFonts w:ascii="새굴림" w:eastAsia="새굴림" w:hAnsi="새굴림" w:cs="새굴림" w:hint="eastAsia"/>
          <w:sz w:val="24"/>
          <w:szCs w:val="24"/>
        </w:rPr>
        <w:t>导</w:t>
      </w:r>
      <w:r w:rsidRPr="00AF0303">
        <w:rPr>
          <w:rFonts w:ascii="맑은 고딕" w:eastAsia="맑은 고딕" w:hAnsi="맑은 고딕" w:cs="맑은 고딕" w:hint="eastAsia"/>
          <w:sz w:val="24"/>
          <w:szCs w:val="24"/>
        </w:rPr>
        <w:t>体</w:t>
      </w:r>
      <w:r w:rsidRPr="00AF0303">
        <w:rPr>
          <w:rFonts w:ascii="새굴림" w:eastAsia="새굴림" w:hAnsi="새굴림" w:cs="새굴림" w:hint="eastAsia"/>
          <w:sz w:val="24"/>
          <w:szCs w:val="24"/>
        </w:rPr>
        <w:t>间</w:t>
      </w:r>
      <w:r w:rsidRPr="00AF0303">
        <w:rPr>
          <w:rFonts w:ascii="맑은 고딕" w:eastAsia="맑은 고딕" w:hAnsi="맑은 고딕" w:cs="맑은 고딕" w:hint="eastAsia"/>
          <w:sz w:val="24"/>
          <w:szCs w:val="24"/>
        </w:rPr>
        <w:t>有效距，</w:t>
      </w:r>
      <w:r w:rsidRPr="00AF0303">
        <w:rPr>
          <w:rFonts w:ascii="맑은 고딕" w:eastAsia="맑은 고딕" w:hAnsi="맑은 고딕"/>
          <w:sz w:val="24"/>
          <w:szCs w:val="24"/>
        </w:rPr>
        <w:t>L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 xml:space="preserve">는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>인접지지대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 xml:space="preserve"> 혹은 받침대 간의 거리 </w:t>
      </w:r>
      <w:r w:rsidRPr="00AF0303">
        <w:rPr>
          <w:rFonts w:ascii="맑은 고딕" w:eastAsia="맑은 고딕" w:hAnsi="맑은 고딕"/>
          <w:sz w:val="24"/>
          <w:szCs w:val="24"/>
        </w:rPr>
        <w:t>，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W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 xml:space="preserve">는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>분류도체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 xml:space="preserve"> 단면적 계수.</w:t>
      </w:r>
    </w:p>
    <w:p w:rsidR="008F3B3B" w:rsidRPr="00AF0303" w:rsidRDefault="00AF0303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IEC60865-1-</w:t>
      </w:r>
      <w:r w:rsidRPr="00AF0303">
        <w:rPr>
          <w:rFonts w:ascii="맑은 고딕" w:eastAsia="맑은 고딕" w:hAnsi="맑은 고딕" w:hint="eastAsia"/>
          <w:sz w:val="24"/>
          <w:szCs w:val="24"/>
        </w:rPr>
        <w:t>2011《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단락전류효율계산 제1부분</w:t>
      </w:r>
      <w:r w:rsidRPr="00AF0303">
        <w:rPr>
          <w:rFonts w:ascii="맑은 고딕" w:eastAsia="맑은 고딕" w:hAnsi="맑은 고딕" w:hint="eastAsia"/>
          <w:sz w:val="24"/>
          <w:szCs w:val="24"/>
        </w:rPr>
        <w:t>: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정의와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계산벙법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</w:rPr>
        <w:t>》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에 의한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계산공식임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.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계산공식과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사진 및 </w:t>
      </w:r>
      <w:r w:rsidRPr="00AF0303">
        <w:rPr>
          <w:rFonts w:ascii="맑은 고딕" w:eastAsia="맑은 고딕" w:hAnsi="맑은 고딕"/>
          <w:sz w:val="24"/>
          <w:szCs w:val="24"/>
        </w:rPr>
        <w:t>GCK2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데이타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계산방법은 하기와 같음.</w:t>
      </w:r>
    </w:p>
    <w:p w:rsidR="008F3B3B" w:rsidRPr="00AF0303" w:rsidRDefault="00AF0303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  <w:vertAlign w:val="subscript"/>
        </w:rPr>
      </w:pPr>
      <w:r w:rsidRPr="00AF0303">
        <w:rPr>
          <w:rFonts w:ascii="맑은 고딕" w:eastAsia="맑은 고딕" w:hAnsi="맑은 고딕"/>
          <w:sz w:val="24"/>
          <w:szCs w:val="24"/>
        </w:rPr>
        <w:t>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r w:rsidRPr="00AF0303">
        <w:rPr>
          <w:rFonts w:ascii="맑은 고딕" w:eastAsia="맑은 고딕" w:hAnsi="맑은 고딕"/>
          <w:sz w:val="24"/>
          <w:szCs w:val="24"/>
        </w:rPr>
        <w:t>：1/a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r w:rsidRPr="00AF0303">
        <w:rPr>
          <w:rFonts w:ascii="맑은 고딕" w:eastAsia="맑은 고딕" w:hAnsi="맑은 고딕"/>
          <w:sz w:val="24"/>
          <w:szCs w:val="24"/>
        </w:rPr>
        <w:t>=K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12</w:t>
      </w:r>
      <w:r w:rsidRPr="00AF0303">
        <w:rPr>
          <w:rFonts w:ascii="맑은 고딕" w:eastAsia="맑은 고딕" w:hAnsi="맑은 고딕"/>
          <w:sz w:val="24"/>
          <w:szCs w:val="24"/>
        </w:rPr>
        <w:t>/a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12</w:t>
      </w:r>
      <w:r w:rsidRPr="00AF0303">
        <w:rPr>
          <w:rFonts w:ascii="맑은 고딕" w:eastAsia="맑은 고딕" w:hAnsi="맑은 고딕"/>
          <w:sz w:val="24"/>
          <w:szCs w:val="24"/>
        </w:rPr>
        <w:t>+k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13</w:t>
      </w:r>
      <w:r w:rsidRPr="00AF0303">
        <w:rPr>
          <w:rFonts w:ascii="맑은 고딕" w:eastAsia="맑은 고딕" w:hAnsi="맑은 고딕"/>
          <w:sz w:val="24"/>
          <w:szCs w:val="24"/>
        </w:rPr>
        <w:t>/a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13</w:t>
      </w:r>
      <w:r w:rsidRPr="00AF0303">
        <w:rPr>
          <w:rFonts w:ascii="맑은 고딕" w:eastAsia="맑은 고딕" w:hAnsi="맑은 고딕"/>
          <w:sz w:val="24"/>
          <w:szCs w:val="24"/>
        </w:rPr>
        <w:t>+k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14</w:t>
      </w:r>
      <w:r w:rsidRPr="00AF0303">
        <w:rPr>
          <w:rFonts w:ascii="맑은 고딕" w:eastAsia="맑은 고딕" w:hAnsi="맑은 고딕"/>
          <w:sz w:val="24"/>
          <w:szCs w:val="24"/>
        </w:rPr>
        <w:t>/a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14</w:t>
      </w:r>
    </w:p>
    <w:p w:rsidR="008F3B3B" w:rsidRPr="00AF0303" w:rsidRDefault="00AF0303">
      <w:pPr>
        <w:spacing w:line="480" w:lineRule="exac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2500A，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i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=105kA，n=2，</w:t>
      </w:r>
      <w:r w:rsidRPr="00AF0303">
        <w:rPr>
          <w:rFonts w:ascii="새굴림" w:eastAsia="새굴림" w:hAnsi="새굴림" w:cs="새굴림" w:hint="eastAsia"/>
          <w:sz w:val="24"/>
          <w:szCs w:val="24"/>
        </w:rPr>
        <w:t>则</w:t>
      </w:r>
      <w:r w:rsidRPr="00AF0303">
        <w:rPr>
          <w:rFonts w:ascii="맑은 고딕" w:eastAsia="맑은 고딕" w:hAnsi="맑은 고딕"/>
          <w:sz w:val="24"/>
          <w:szCs w:val="24"/>
        </w:rPr>
        <w:t>1/a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r w:rsidRPr="00AF0303">
        <w:rPr>
          <w:rFonts w:ascii="맑은 고딕" w:eastAsia="맑은 고딕" w:hAnsi="맑은 고딕"/>
          <w:sz w:val="24"/>
          <w:szCs w:val="24"/>
        </w:rPr>
        <w:t>=K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12</w:t>
      </w:r>
      <w:r w:rsidRPr="00AF0303">
        <w:rPr>
          <w:rFonts w:ascii="맑은 고딕" w:eastAsia="맑은 고딕" w:hAnsi="맑은 고딕"/>
          <w:sz w:val="24"/>
          <w:szCs w:val="24"/>
        </w:rPr>
        <w:t>/a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12</w:t>
      </w:r>
      <w:r w:rsidRPr="00AF0303">
        <w:rPr>
          <w:rFonts w:ascii="맑은 고딕" w:eastAsia="맑은 고딕" w:hAnsi="맑은 고딕"/>
          <w:sz w:val="24"/>
          <w:szCs w:val="24"/>
        </w:rPr>
        <w:t>=0.43/20=0.0215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  </w:t>
      </w:r>
      <w:r w:rsidRPr="00AF0303">
        <w:rPr>
          <w:rFonts w:ascii="맑은 고딕" w:eastAsia="맑은 고딕" w:hAnsi="맑은 고딕"/>
          <w:sz w:val="24"/>
          <w:szCs w:val="24"/>
        </w:rPr>
        <w:t>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r w:rsidRPr="00AF0303">
        <w:rPr>
          <w:rFonts w:ascii="맑은 고딕" w:eastAsia="맑은 고딕" w:hAnsi="맑은 고딕"/>
          <w:sz w:val="24"/>
          <w:szCs w:val="24"/>
        </w:rPr>
        <w:t>=46.5</w:t>
      </w:r>
    </w:p>
    <w:p w:rsidR="008F3B3B" w:rsidRPr="00AF0303" w:rsidRDefault="00AF0303">
      <w:pPr>
        <w:spacing w:line="480" w:lineRule="exac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L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 xml:space="preserve"> 최대</w:t>
      </w:r>
      <w:r w:rsidRPr="00AF0303">
        <w:rPr>
          <w:rFonts w:ascii="맑은 고딕" w:eastAsia="맑은 고딕" w:hAnsi="맑은 고딕"/>
          <w:sz w:val="24"/>
          <w:szCs w:val="24"/>
        </w:rPr>
        <w:t>0.505，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W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=1/6hb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2</w:t>
      </w:r>
      <w:r w:rsidRPr="00AF0303">
        <w:rPr>
          <w:rFonts w:ascii="맑은 고딕" w:eastAsia="맑은 고딕" w:hAnsi="맑은 고딕"/>
          <w:sz w:val="24"/>
          <w:szCs w:val="24"/>
        </w:rPr>
        <w:t>=1.67</w:t>
      </w:r>
      <w:r w:rsidRPr="00AF0303">
        <w:rPr>
          <w:rFonts w:ascii="맑은 고딕" w:eastAsia="맑은 고딕" w:hAnsi="맑은 고딕" w:hint="eastAsia"/>
          <w:sz w:val="24"/>
          <w:szCs w:val="24"/>
        </w:rPr>
        <w:t>×</w:t>
      </w:r>
      <w:r w:rsidRPr="00AF0303">
        <w:rPr>
          <w:rFonts w:ascii="맑은 고딕" w:eastAsia="맑은 고딕" w:hAnsi="맑은 고딕"/>
          <w:sz w:val="24"/>
          <w:szCs w:val="24"/>
        </w:rPr>
        <w:t>10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-6</w:t>
      </w:r>
      <w:r w:rsidRPr="00AF0303">
        <w:rPr>
          <w:rFonts w:ascii="맑은 고딕" w:eastAsia="맑은 고딕" w:hAnsi="맑은 고딕"/>
          <w:sz w:val="24"/>
          <w:szCs w:val="24"/>
        </w:rPr>
        <w:t>；</w:t>
      </w:r>
    </w:p>
    <w:p w:rsidR="008F3B3B" w:rsidRPr="00AF0303" w:rsidRDefault="00AF0303">
      <w:pPr>
        <w:spacing w:line="480" w:lineRule="exac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3200A，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i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=143kA，n=3，1/a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r w:rsidRPr="00AF0303">
        <w:rPr>
          <w:rFonts w:ascii="맑은 고딕" w:eastAsia="맑은 고딕" w:hAnsi="맑은 고딕"/>
          <w:sz w:val="24"/>
          <w:szCs w:val="24"/>
        </w:rPr>
        <w:t>=K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12</w:t>
      </w:r>
      <w:r w:rsidRPr="00AF0303">
        <w:rPr>
          <w:rFonts w:ascii="맑은 고딕" w:eastAsia="맑은 고딕" w:hAnsi="맑은 고딕"/>
          <w:sz w:val="24"/>
          <w:szCs w:val="24"/>
        </w:rPr>
        <w:t>/a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12</w:t>
      </w:r>
      <w:r w:rsidRPr="00AF0303">
        <w:rPr>
          <w:rFonts w:ascii="맑은 고딕" w:eastAsia="맑은 고딕" w:hAnsi="맑은 고딕"/>
          <w:sz w:val="24"/>
          <w:szCs w:val="24"/>
        </w:rPr>
        <w:t>+k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13</w:t>
      </w:r>
      <w:r w:rsidRPr="00AF0303">
        <w:rPr>
          <w:rFonts w:ascii="맑은 고딕" w:eastAsia="맑은 고딕" w:hAnsi="맑은 고딕"/>
          <w:sz w:val="24"/>
          <w:szCs w:val="24"/>
        </w:rPr>
        <w:t>/a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13</w:t>
      </w:r>
      <w:r w:rsidRPr="00AF0303">
        <w:rPr>
          <w:rFonts w:ascii="맑은 고딕" w:eastAsia="맑은 고딕" w:hAnsi="맑은 고딕"/>
          <w:sz w:val="24"/>
          <w:szCs w:val="24"/>
        </w:rPr>
        <w:t>=0.43/20+0.63/40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  </w:t>
      </w:r>
      <w:r w:rsidRPr="00AF0303">
        <w:rPr>
          <w:rFonts w:ascii="맑은 고딕" w:eastAsia="맑은 고딕" w:hAnsi="맑은 고딕"/>
          <w:sz w:val="24"/>
          <w:szCs w:val="24"/>
        </w:rPr>
        <w:t>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r w:rsidRPr="00AF0303">
        <w:rPr>
          <w:rFonts w:ascii="맑은 고딕" w:eastAsia="맑은 고딕" w:hAnsi="맑은 고딕"/>
          <w:sz w:val="24"/>
          <w:szCs w:val="24"/>
        </w:rPr>
        <w:t>=26.8</w:t>
      </w:r>
    </w:p>
    <w:p w:rsidR="008F3B3B" w:rsidRPr="00AF0303" w:rsidRDefault="00AF0303">
      <w:pPr>
        <w:spacing w:line="480" w:lineRule="exac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L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>최대</w:t>
      </w:r>
      <w:r w:rsidRPr="00AF0303">
        <w:rPr>
          <w:rFonts w:ascii="맑은 고딕" w:eastAsia="맑은 고딕" w:hAnsi="맑은 고딕"/>
          <w:sz w:val="24"/>
          <w:szCs w:val="24"/>
        </w:rPr>
        <w:t>0.549，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W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=1/6hb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2</w:t>
      </w:r>
      <w:r w:rsidRPr="00AF0303">
        <w:rPr>
          <w:rFonts w:ascii="맑은 고딕" w:eastAsia="맑은 고딕" w:hAnsi="맑은 고딕"/>
          <w:sz w:val="24"/>
          <w:szCs w:val="24"/>
        </w:rPr>
        <w:t>=1.67</w:t>
      </w:r>
      <w:r w:rsidRPr="00AF0303">
        <w:rPr>
          <w:rFonts w:ascii="맑은 고딕" w:eastAsia="맑은 고딕" w:hAnsi="맑은 고딕" w:hint="eastAsia"/>
          <w:sz w:val="24"/>
          <w:szCs w:val="24"/>
        </w:rPr>
        <w:t>×</w:t>
      </w:r>
      <w:r w:rsidRPr="00AF0303">
        <w:rPr>
          <w:rFonts w:ascii="맑은 고딕" w:eastAsia="맑은 고딕" w:hAnsi="맑은 고딕"/>
          <w:sz w:val="24"/>
          <w:szCs w:val="24"/>
        </w:rPr>
        <w:t>10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-6</w:t>
      </w:r>
    </w:p>
    <w:p w:rsidR="008F3B3B" w:rsidRPr="00AF0303" w:rsidRDefault="00AF0303">
      <w:pPr>
        <w:spacing w:line="480" w:lineRule="exac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4000A，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i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=176kA，n=3，1/a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r w:rsidRPr="00AF0303">
        <w:rPr>
          <w:rFonts w:ascii="맑은 고딕" w:eastAsia="맑은 고딕" w:hAnsi="맑은 고딕"/>
          <w:sz w:val="24"/>
          <w:szCs w:val="24"/>
        </w:rPr>
        <w:t>=K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12</w:t>
      </w:r>
      <w:r w:rsidRPr="00AF0303">
        <w:rPr>
          <w:rFonts w:ascii="맑은 고딕" w:eastAsia="맑은 고딕" w:hAnsi="맑은 고딕"/>
          <w:sz w:val="24"/>
          <w:szCs w:val="24"/>
        </w:rPr>
        <w:t>/a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12</w:t>
      </w:r>
      <w:r w:rsidRPr="00AF0303">
        <w:rPr>
          <w:rFonts w:ascii="맑은 고딕" w:eastAsia="맑은 고딕" w:hAnsi="맑은 고딕"/>
          <w:sz w:val="24"/>
          <w:szCs w:val="24"/>
        </w:rPr>
        <w:t>+k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13</w:t>
      </w:r>
      <w:r w:rsidRPr="00AF0303">
        <w:rPr>
          <w:rFonts w:ascii="맑은 고딕" w:eastAsia="맑은 고딕" w:hAnsi="맑은 고딕"/>
          <w:sz w:val="24"/>
          <w:szCs w:val="24"/>
        </w:rPr>
        <w:t>/a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13</w:t>
      </w:r>
      <w:r w:rsidRPr="00AF0303">
        <w:rPr>
          <w:rFonts w:ascii="맑은 고딕" w:eastAsia="맑은 고딕" w:hAnsi="맑은 고딕"/>
          <w:sz w:val="24"/>
          <w:szCs w:val="24"/>
        </w:rPr>
        <w:t>=0.3</w:t>
      </w:r>
      <w:r w:rsidRPr="00AF0303">
        <w:rPr>
          <w:rFonts w:ascii="맑은 고딕" w:eastAsia="맑은 고딕" w:hAnsi="맑은 고딕" w:hint="eastAsia"/>
          <w:sz w:val="24"/>
          <w:szCs w:val="24"/>
        </w:rPr>
        <w:t>7</w:t>
      </w:r>
      <w:r w:rsidRPr="00AF0303">
        <w:rPr>
          <w:rFonts w:ascii="맑은 고딕" w:eastAsia="맑은 고딕" w:hAnsi="맑은 고딕"/>
          <w:sz w:val="24"/>
          <w:szCs w:val="24"/>
        </w:rPr>
        <w:t>/20+0.</w:t>
      </w:r>
      <w:r w:rsidRPr="00AF0303">
        <w:rPr>
          <w:rFonts w:ascii="맑은 고딕" w:eastAsia="맑은 고딕" w:hAnsi="맑은 고딕" w:hint="eastAsia"/>
          <w:sz w:val="24"/>
          <w:szCs w:val="24"/>
        </w:rPr>
        <w:t>57</w:t>
      </w:r>
      <w:r w:rsidRPr="00AF0303">
        <w:rPr>
          <w:rFonts w:ascii="맑은 고딕" w:eastAsia="맑은 고딕" w:hAnsi="맑은 고딕"/>
          <w:sz w:val="24"/>
          <w:szCs w:val="24"/>
        </w:rPr>
        <w:t>/40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  </w:t>
      </w:r>
      <w:r w:rsidRPr="00AF0303">
        <w:rPr>
          <w:rFonts w:ascii="맑은 고딕" w:eastAsia="맑은 고딕" w:hAnsi="맑은 고딕"/>
          <w:sz w:val="24"/>
          <w:szCs w:val="24"/>
        </w:rPr>
        <w:t>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r w:rsidRPr="00AF0303">
        <w:rPr>
          <w:rFonts w:ascii="맑은 고딕" w:eastAsia="맑은 고딕" w:hAnsi="맑은 고딕"/>
          <w:sz w:val="24"/>
          <w:szCs w:val="24"/>
        </w:rPr>
        <w:t>=</w:t>
      </w:r>
      <w:r w:rsidRPr="00AF0303">
        <w:rPr>
          <w:rFonts w:ascii="맑은 고딕" w:eastAsia="맑은 고딕" w:hAnsi="맑은 고딕" w:hint="eastAsia"/>
          <w:sz w:val="24"/>
          <w:szCs w:val="24"/>
        </w:rPr>
        <w:t>30.5</w:t>
      </w:r>
    </w:p>
    <w:p w:rsidR="008F3B3B" w:rsidRPr="00AF0303" w:rsidRDefault="00AF0303">
      <w:pPr>
        <w:spacing w:line="480" w:lineRule="exac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L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 xml:space="preserve">최대 </w:t>
      </w:r>
      <w:r w:rsidRPr="00AF0303">
        <w:rPr>
          <w:rFonts w:ascii="맑은 고딕" w:eastAsia="맑은 고딕" w:hAnsi="맑은 고딕"/>
          <w:sz w:val="24"/>
          <w:szCs w:val="24"/>
        </w:rPr>
        <w:t>0.7085，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W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=1/6hb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2</w:t>
      </w:r>
      <w:r w:rsidRPr="00AF0303">
        <w:rPr>
          <w:rFonts w:ascii="맑은 고딕" w:eastAsia="맑은 고딕" w:hAnsi="맑은 고딕"/>
          <w:sz w:val="24"/>
          <w:szCs w:val="24"/>
        </w:rPr>
        <w:t>=2</w:t>
      </w:r>
      <w:r w:rsidRPr="00AF0303">
        <w:rPr>
          <w:rFonts w:ascii="맑은 고딕" w:eastAsia="맑은 고딕" w:hAnsi="맑은 고딕" w:hint="eastAsia"/>
          <w:sz w:val="24"/>
          <w:szCs w:val="24"/>
        </w:rPr>
        <w:t>×</w:t>
      </w:r>
      <w:r w:rsidRPr="00AF0303">
        <w:rPr>
          <w:rFonts w:ascii="맑은 고딕" w:eastAsia="맑은 고딕" w:hAnsi="맑은 고딕"/>
          <w:sz w:val="24"/>
          <w:szCs w:val="24"/>
        </w:rPr>
        <w:t>10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-6</w:t>
      </w:r>
    </w:p>
    <w:p w:rsidR="008F3B3B" w:rsidRPr="00AF0303" w:rsidRDefault="00AF0303">
      <w:pPr>
        <w:spacing w:line="480" w:lineRule="exac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5000A，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i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=220kA，n=4</w:t>
      </w:r>
      <w:r w:rsidRPr="00AF0303">
        <w:rPr>
          <w:rFonts w:ascii="맑은 고딕" w:eastAsia="맑은 고딕" w:hAnsi="맑은 고딕" w:hint="eastAsia"/>
          <w:sz w:val="24"/>
          <w:szCs w:val="24"/>
        </w:rPr>
        <w:t>，</w:t>
      </w:r>
      <w:r w:rsidRPr="00AF0303">
        <w:rPr>
          <w:rFonts w:ascii="맑은 고딕" w:eastAsia="맑은 고딕" w:hAnsi="맑은 고딕"/>
          <w:sz w:val="24"/>
          <w:szCs w:val="24"/>
        </w:rPr>
        <w:t>1/a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r w:rsidRPr="00AF0303">
        <w:rPr>
          <w:rFonts w:ascii="맑은 고딕" w:eastAsia="맑은 고딕" w:hAnsi="맑은 고딕"/>
          <w:sz w:val="24"/>
          <w:szCs w:val="24"/>
        </w:rPr>
        <w:t>=K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12</w:t>
      </w:r>
      <w:r w:rsidRPr="00AF0303">
        <w:rPr>
          <w:rFonts w:ascii="맑은 고딕" w:eastAsia="맑은 고딕" w:hAnsi="맑은 고딕"/>
          <w:sz w:val="24"/>
          <w:szCs w:val="24"/>
        </w:rPr>
        <w:t>/a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12</w:t>
      </w:r>
      <w:r w:rsidRPr="00AF0303">
        <w:rPr>
          <w:rFonts w:ascii="맑은 고딕" w:eastAsia="맑은 고딕" w:hAnsi="맑은 고딕"/>
          <w:sz w:val="24"/>
          <w:szCs w:val="24"/>
        </w:rPr>
        <w:t>+k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13</w:t>
      </w:r>
      <w:r w:rsidRPr="00AF0303">
        <w:rPr>
          <w:rFonts w:ascii="맑은 고딕" w:eastAsia="맑은 고딕" w:hAnsi="맑은 고딕"/>
          <w:sz w:val="24"/>
          <w:szCs w:val="24"/>
        </w:rPr>
        <w:t>/a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13</w:t>
      </w:r>
      <w:r w:rsidRPr="00AF0303">
        <w:rPr>
          <w:rFonts w:ascii="맑은 고딕" w:eastAsia="맑은 고딕" w:hAnsi="맑은 고딕"/>
          <w:sz w:val="24"/>
          <w:szCs w:val="24"/>
        </w:rPr>
        <w:t>+k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14</w:t>
      </w:r>
      <w:r w:rsidRPr="00AF0303">
        <w:rPr>
          <w:rFonts w:ascii="맑은 고딕" w:eastAsia="맑은 고딕" w:hAnsi="맑은 고딕"/>
          <w:sz w:val="24"/>
          <w:szCs w:val="24"/>
        </w:rPr>
        <w:t>/a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14</w:t>
      </w:r>
      <w:r w:rsidRPr="00AF0303">
        <w:rPr>
          <w:rFonts w:ascii="맑은 고딕" w:eastAsia="맑은 고딕" w:hAnsi="맑은 고딕"/>
          <w:sz w:val="24"/>
          <w:szCs w:val="24"/>
        </w:rPr>
        <w:t>= 0.37/20+0.57/40+0.7/60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  </w:t>
      </w:r>
      <w:r w:rsidRPr="00AF0303">
        <w:rPr>
          <w:rFonts w:ascii="맑은 고딕" w:eastAsia="맑은 고딕" w:hAnsi="맑은 고딕"/>
          <w:sz w:val="24"/>
          <w:szCs w:val="24"/>
        </w:rPr>
        <w:t>a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r w:rsidRPr="00AF0303">
        <w:rPr>
          <w:rFonts w:ascii="맑은 고딕" w:eastAsia="맑은 고딕" w:hAnsi="맑은 고딕"/>
          <w:sz w:val="24"/>
          <w:szCs w:val="24"/>
        </w:rPr>
        <w:t>=22.5</w:t>
      </w:r>
    </w:p>
    <w:p w:rsidR="008F3B3B" w:rsidRPr="00AF0303" w:rsidRDefault="00AF0303">
      <w:pPr>
        <w:spacing w:line="480" w:lineRule="exact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L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 xml:space="preserve">최대 </w:t>
      </w:r>
      <w:r w:rsidRPr="00AF0303">
        <w:rPr>
          <w:rFonts w:ascii="맑은 고딕" w:eastAsia="맑은 고딕" w:hAnsi="맑은 고딕"/>
          <w:sz w:val="24"/>
          <w:szCs w:val="24"/>
        </w:rPr>
        <w:t>0.7085，</w:t>
      </w:r>
      <w:proofErr w:type="spellStart"/>
      <w:r w:rsidRPr="00AF0303">
        <w:rPr>
          <w:rFonts w:ascii="맑은 고딕" w:eastAsia="맑은 고딕" w:hAnsi="맑은 고딕"/>
          <w:sz w:val="24"/>
          <w:szCs w:val="24"/>
        </w:rPr>
        <w:t>W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=1/6hb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2</w:t>
      </w:r>
      <w:r w:rsidRPr="00AF0303">
        <w:rPr>
          <w:rFonts w:ascii="맑은 고딕" w:eastAsia="맑은 고딕" w:hAnsi="맑은 고딕"/>
          <w:sz w:val="24"/>
          <w:szCs w:val="24"/>
        </w:rPr>
        <w:t>=2</w:t>
      </w:r>
      <w:r w:rsidRPr="00AF0303">
        <w:rPr>
          <w:rFonts w:ascii="맑은 고딕" w:eastAsia="맑은 고딕" w:hAnsi="맑은 고딕" w:hint="eastAsia"/>
          <w:sz w:val="24"/>
          <w:szCs w:val="24"/>
        </w:rPr>
        <w:t>×</w:t>
      </w:r>
      <w:r w:rsidRPr="00AF0303">
        <w:rPr>
          <w:rFonts w:ascii="맑은 고딕" w:eastAsia="맑은 고딕" w:hAnsi="맑은 고딕"/>
          <w:sz w:val="24"/>
          <w:szCs w:val="24"/>
        </w:rPr>
        <w:t>10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-6</w:t>
      </w:r>
    </w:p>
    <w:p w:rsidR="008F3B3B" w:rsidRPr="00AF0303" w:rsidRDefault="00AF0303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상기와 같이 분류도체에서 발생된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밴딩응력과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총 </w:t>
      </w:r>
      <w:proofErr w:type="spellStart"/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밴딩응력을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 계산함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.</w:t>
      </w:r>
    </w:p>
    <w:p w:rsidR="008F3B3B" w:rsidRPr="00AF0303" w:rsidRDefault="00AF0303">
      <w:pPr>
        <w:spacing w:line="480" w:lineRule="exact"/>
        <w:ind w:firstLineChars="200" w:firstLine="480"/>
        <w:jc w:val="center"/>
        <w:rPr>
          <w:rFonts w:ascii="맑은 고딕" w:eastAsia="맑은 고딕" w:hAnsi="맑은 고딕"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hint="eastAsia"/>
          <w:sz w:val="24"/>
          <w:szCs w:val="24"/>
        </w:rPr>
        <w:t>A.3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</w:rPr>
        <w:t xml:space="preserve"> 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분류도체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밴딩응력과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총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밴딩응력</w:t>
      </w:r>
      <w:proofErr w:type="spellEnd"/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1516"/>
        <w:gridCol w:w="1516"/>
        <w:gridCol w:w="1516"/>
        <w:gridCol w:w="1516"/>
        <w:gridCol w:w="1516"/>
      </w:tblGrid>
      <w:tr w:rsidR="008F3B3B" w:rsidRPr="00AF0303">
        <w:trPr>
          <w:trHeight w:val="420"/>
          <w:jc w:val="center"/>
        </w:trPr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lastRenderedPageBreak/>
              <w:t>전류등급</w:t>
            </w:r>
            <w:proofErr w:type="spellEnd"/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（A）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1600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2500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3200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4000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5000</w:t>
            </w:r>
          </w:p>
        </w:tc>
      </w:tr>
      <w:tr w:rsidR="008F3B3B" w:rsidRPr="00AF0303">
        <w:trPr>
          <w:trHeight w:val="420"/>
          <w:jc w:val="center"/>
        </w:trPr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σ</w:t>
            </w: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  <w:vertAlign w:val="subscript"/>
              </w:rPr>
              <w:t>s</w:t>
            </w:r>
            <w:proofErr w:type="spellEnd"/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（N/mm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113.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81.26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354.03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4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21.8</w:t>
            </w:r>
          </w:p>
        </w:tc>
      </w:tr>
      <w:tr w:rsidR="008F3B3B" w:rsidRPr="00AF0303">
        <w:trPr>
          <w:trHeight w:val="420"/>
          <w:jc w:val="center"/>
        </w:trPr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σ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（N/mm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95.46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5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1.08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5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1.17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91.4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81.25</w:t>
            </w:r>
          </w:p>
        </w:tc>
      </w:tr>
      <w:tr w:rsidR="008F3B3B" w:rsidRPr="00AF0303">
        <w:trPr>
          <w:trHeight w:val="450"/>
          <w:jc w:val="center"/>
        </w:trPr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σ=</w:t>
            </w:r>
            <w:proofErr w:type="spellStart"/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σ</w:t>
            </w: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  <w:vertAlign w:val="subscript"/>
              </w:rPr>
              <w:t>s</w:t>
            </w: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+σ</w:t>
            </w:r>
            <w:proofErr w:type="spellEnd"/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（N/mm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95.46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SimSun"/>
                <w:color w:val="00000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sz w:val="24"/>
                <w:szCs w:val="24"/>
              </w:rPr>
              <w:t>164.23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SimSun"/>
                <w:color w:val="00000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sz w:val="24"/>
                <w:szCs w:val="24"/>
              </w:rPr>
              <w:t>232.43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SimSun"/>
                <w:color w:val="00000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sz w:val="24"/>
                <w:szCs w:val="24"/>
              </w:rPr>
              <w:t>445.43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SimSun"/>
                <w:color w:val="00000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sz w:val="24"/>
                <w:szCs w:val="24"/>
              </w:rPr>
              <w:t>503.05</w:t>
            </w:r>
          </w:p>
        </w:tc>
      </w:tr>
      <w:tr w:rsidR="008F3B3B" w:rsidRPr="00AF0303">
        <w:trPr>
          <w:trHeight w:val="450"/>
          <w:jc w:val="center"/>
        </w:trPr>
        <w:tc>
          <w:tcPr>
            <w:tcW w:w="6064" w:type="dxa"/>
            <w:gridSpan w:val="4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L1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과 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L3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에 절연지지대를 추가한 후 </w:t>
            </w: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σ=</w:t>
            </w:r>
            <w:proofErr w:type="spellStart"/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σ</w:t>
            </w: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  <w:vertAlign w:val="subscript"/>
              </w:rPr>
              <w:t>s</w:t>
            </w: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+σ</w:t>
            </w:r>
            <w:proofErr w:type="spellEnd"/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（N/mm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232.4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229.25</w:t>
            </w:r>
          </w:p>
        </w:tc>
      </w:tr>
    </w:tbl>
    <w:p w:rsidR="008F3B3B" w:rsidRPr="00AF0303" w:rsidRDefault="008F3B3B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AF0303">
      <w:pPr>
        <w:spacing w:line="480" w:lineRule="exact"/>
        <w:ind w:leftChars="114" w:left="239" w:firstLineChars="150" w:firstLine="36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결과적으로 보면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분류도체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(동상) 간 발생되는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밴딩응력은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상간 메인 모선에서 발생되는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밴딩응력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보다 훨씬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크다는것을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알수가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있음. </w:t>
      </w:r>
      <w:r w:rsidRPr="00AF0303">
        <w:rPr>
          <w:rFonts w:ascii="맑은 고딕" w:eastAsia="맑은 고딕" w:hAnsi="맑은 고딕"/>
          <w:sz w:val="24"/>
          <w:szCs w:val="24"/>
        </w:rPr>
        <w:t>1600A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의 매개 상은 단독으로 된 도체로서 총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밴딩응력은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255N/mm2 보다 많이 작음</w:t>
      </w:r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.</w:t>
      </w:r>
      <w:r w:rsidRPr="00AF0303">
        <w:rPr>
          <w:rFonts w:ascii="맑은 고딕" w:eastAsia="맑은 고딕" w:hAnsi="맑은 고딕" w:hint="eastAsia"/>
          <w:sz w:val="24"/>
          <w:szCs w:val="24"/>
          <w:vertAlign w:val="superscript"/>
          <w:lang w:eastAsia="ko-KR"/>
        </w:rPr>
        <w:t>.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  <w:vertAlign w:val="superscript"/>
          <w:lang w:eastAsia="ko-KR"/>
        </w:rPr>
        <w:t xml:space="preserve"> </w:t>
      </w:r>
      <w:r w:rsidRPr="00AF0303">
        <w:rPr>
          <w:rFonts w:ascii="맑은 고딕" w:eastAsia="맑은 고딕" w:hAnsi="맑은 고딕"/>
          <w:sz w:val="24"/>
          <w:szCs w:val="24"/>
        </w:rPr>
        <w:t>2500A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와 </w:t>
      </w:r>
      <w:r w:rsidRPr="00AF0303">
        <w:rPr>
          <w:rFonts w:ascii="맑은 고딕" w:eastAsia="맑은 고딕" w:hAnsi="맑은 고딕"/>
          <w:sz w:val="24"/>
          <w:szCs w:val="24"/>
        </w:rPr>
        <w:t>3200A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총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밴딩응력은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&gt;</w:t>
      </w:r>
      <w:r w:rsidRPr="00AF0303">
        <w:rPr>
          <w:rFonts w:ascii="맑은 고딕" w:eastAsia="맑은 고딕" w:hAnsi="맑은 고딕"/>
          <w:sz w:val="24"/>
          <w:szCs w:val="24"/>
        </w:rPr>
        <w:t>255 N/mm</w:t>
      </w:r>
      <w:r w:rsidRPr="00AF0303">
        <w:rPr>
          <w:rFonts w:ascii="맑은 고딕" w:eastAsia="맑은 고딕" w:hAnsi="맑은 고딕"/>
          <w:sz w:val="24"/>
          <w:szCs w:val="24"/>
          <w:vertAlign w:val="superscript"/>
        </w:rPr>
        <w:t>2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이기에 안전함. </w:t>
      </w:r>
      <w:r w:rsidRPr="00AF0303">
        <w:rPr>
          <w:rFonts w:ascii="맑은 고딕" w:eastAsia="맑은 고딕" w:hAnsi="맑은 고딕"/>
          <w:sz w:val="24"/>
          <w:szCs w:val="24"/>
        </w:rPr>
        <w:t>4000A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와 </w:t>
      </w:r>
      <w:r w:rsidRPr="00AF0303">
        <w:rPr>
          <w:rFonts w:ascii="맑은 고딕" w:eastAsia="맑은 고딕" w:hAnsi="맑은 고딕"/>
          <w:sz w:val="24"/>
          <w:szCs w:val="24"/>
        </w:rPr>
        <w:t>5000A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동상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도체간의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밴딩응력은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CCA부스바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허용응력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hint="eastAsia"/>
          <w:sz w:val="24"/>
          <w:szCs w:val="24"/>
        </w:rPr>
        <w:t>225</w:t>
      </w:r>
      <w:r w:rsidRPr="00AF0303">
        <w:rPr>
          <w:rFonts w:ascii="맑은 고딕" w:eastAsia="맑은 고딕" w:hAnsi="맑은 고딕"/>
          <w:sz w:val="24"/>
          <w:szCs w:val="24"/>
        </w:rPr>
        <w:t xml:space="preserve"> 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N/mm2를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최과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했기에 CCA부스바의</w:t>
      </w:r>
      <w:r w:rsidRPr="00AF0303">
        <w:rPr>
          <w:rFonts w:ascii="맑은 고딕" w:eastAsia="맑은 고딕" w:hAnsi="맑은 고딕" w:hint="eastAsia"/>
          <w:sz w:val="24"/>
          <w:szCs w:val="24"/>
          <w:vertAlign w:val="superscript"/>
          <w:lang w:eastAsia="ko-KR"/>
        </w:rPr>
        <w:t xml:space="preserve"> </w:t>
      </w:r>
      <w:r w:rsidRPr="00AF0303">
        <w:rPr>
          <w:rFonts w:ascii="맑은 고딕" w:eastAsia="맑은 고딕" w:hAnsi="맑은 고딕"/>
          <w:sz w:val="24"/>
          <w:szCs w:val="24"/>
        </w:rPr>
        <w:t>GCK2=4000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과 </w:t>
      </w:r>
      <w:r w:rsidRPr="00AF0303">
        <w:rPr>
          <w:rFonts w:ascii="맑은 고딕" w:eastAsia="맑은 고딕" w:hAnsi="맑은 고딕"/>
          <w:sz w:val="24"/>
          <w:szCs w:val="24"/>
        </w:rPr>
        <w:t>GCK2-5000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은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수평모선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중간에 절연지지대를 추가해서 </w:t>
      </w:r>
      <w:r w:rsidRPr="00AF0303">
        <w:rPr>
          <w:rFonts w:ascii="맑은 고딕" w:eastAsia="맑은 고딕" w:hAnsi="맑은 고딕"/>
          <w:sz w:val="24"/>
          <w:szCs w:val="24"/>
        </w:rPr>
        <w:t>L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r w:rsidRPr="00AF0303">
        <w:rPr>
          <w:rFonts w:ascii="맑은 고딕" w:eastAsia="맑은 고딕" w:hAnsi="맑은 고딕" w:hint="eastAsia"/>
          <w:sz w:val="24"/>
          <w:szCs w:val="24"/>
          <w:vertAlign w:val="subscript"/>
          <w:lang w:eastAsia="ko-KR"/>
        </w:rPr>
        <w:t xml:space="preserve"> 최대치가 </w:t>
      </w:r>
      <w:r w:rsidRPr="00AF0303">
        <w:rPr>
          <w:rFonts w:ascii="맑은 고딕" w:eastAsia="맑은 고딕" w:hAnsi="맑은 고딕"/>
          <w:sz w:val="24"/>
          <w:szCs w:val="24"/>
        </w:rPr>
        <w:t>0.4</w:t>
      </w:r>
      <w:r w:rsidRPr="00AF0303">
        <w:rPr>
          <w:rFonts w:ascii="맑은 고딕" w:eastAsia="맑은 고딕" w:hAnsi="맑은 고딕" w:hint="eastAsia"/>
          <w:sz w:val="24"/>
          <w:szCs w:val="24"/>
        </w:rPr>
        <w:t>5</w:t>
      </w:r>
      <w:r w:rsidRPr="00AF0303">
        <w:rPr>
          <w:rFonts w:ascii="맑은 고딕" w:eastAsia="맑은 고딕" w:hAnsi="맑은 고딕"/>
          <w:sz w:val="24"/>
          <w:szCs w:val="24"/>
        </w:rPr>
        <w:t>m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를 넘지못하게 해야 함</w:t>
      </w:r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.이렇게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상도체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(Phase conductor)간에 절연지지대를 추가한 후 </w:t>
      </w:r>
      <w:r w:rsidRPr="00AF0303">
        <w:rPr>
          <w:rFonts w:ascii="맑은 고딕" w:eastAsia="맑은 고딕" w:hAnsi="맑은 고딕"/>
          <w:sz w:val="24"/>
          <w:szCs w:val="24"/>
        </w:rPr>
        <w:t>4000A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규격제품의   </w:t>
      </w:r>
      <w:proofErr w:type="spellStart"/>
      <w:r w:rsidRPr="00AF0303">
        <w:rPr>
          <w:rFonts w:ascii="맑은 고딕" w:eastAsia="맑은 고딕" w:hAnsi="맑은 고딕"/>
          <w:kern w:val="0"/>
          <w:sz w:val="24"/>
          <w:szCs w:val="24"/>
        </w:rPr>
        <w:t>σ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=141，</w:t>
      </w:r>
      <w:proofErr w:type="spellStart"/>
      <w:r w:rsidRPr="00AF0303">
        <w:rPr>
          <w:rFonts w:ascii="맑은 고딕" w:eastAsia="맑은 고딕" w:hAnsi="맑은 고딕"/>
          <w:kern w:val="0"/>
          <w:sz w:val="24"/>
          <w:szCs w:val="24"/>
        </w:rPr>
        <w:t>σ</w:t>
      </w:r>
      <w:r w:rsidRPr="00AF0303">
        <w:rPr>
          <w:rFonts w:ascii="맑은 고딕" w:eastAsia="맑은 고딕" w:hAnsi="맑은 고딕" w:hint="eastAsia"/>
          <w:sz w:val="24"/>
          <w:szCs w:val="24"/>
          <w:vertAlign w:val="subscript"/>
        </w:rPr>
        <w:t>s</w:t>
      </w:r>
      <w:r w:rsidRPr="00AF0303">
        <w:rPr>
          <w:rFonts w:ascii="맑은 고딕" w:eastAsia="맑은 고딕" w:hAnsi="맑은 고딕"/>
          <w:sz w:val="24"/>
          <w:szCs w:val="24"/>
        </w:rPr>
        <w:t>+</w:t>
      </w:r>
      <w:r w:rsidRPr="00AF0303">
        <w:rPr>
          <w:rFonts w:ascii="맑은 고딕" w:eastAsia="맑은 고딕" w:hAnsi="맑은 고딕"/>
          <w:kern w:val="0"/>
          <w:sz w:val="24"/>
          <w:szCs w:val="24"/>
        </w:rPr>
        <w:t>σ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=2</w:t>
      </w:r>
      <w:r w:rsidRPr="00AF0303">
        <w:rPr>
          <w:rFonts w:ascii="맑은 고딕" w:eastAsia="맑은 고딕" w:hAnsi="맑은 고딕" w:hint="eastAsia"/>
          <w:sz w:val="24"/>
          <w:szCs w:val="24"/>
        </w:rPr>
        <w:t>32.4；</w:t>
      </w:r>
      <w:r w:rsidRPr="00AF0303">
        <w:rPr>
          <w:rFonts w:ascii="맑은 고딕" w:eastAsia="맑은 고딕" w:hAnsi="맑은 고딕"/>
          <w:sz w:val="24"/>
          <w:szCs w:val="24"/>
        </w:rPr>
        <w:t>5000A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규격제품의 </w:t>
      </w:r>
      <w:proofErr w:type="spellStart"/>
      <w:r w:rsidRPr="00AF0303">
        <w:rPr>
          <w:rFonts w:ascii="맑은 고딕" w:eastAsia="맑은 고딕" w:hAnsi="맑은 고딕"/>
          <w:kern w:val="0"/>
          <w:sz w:val="24"/>
          <w:szCs w:val="24"/>
        </w:rPr>
        <w:t>σ</w:t>
      </w:r>
      <w:r w:rsidRPr="00AF0303">
        <w:rPr>
          <w:rFonts w:ascii="맑은 고딕" w:eastAsia="맑은 고딕" w:hAnsi="맑은 고딕"/>
          <w:sz w:val="24"/>
          <w:szCs w:val="24"/>
          <w:vertAlign w:val="subscript"/>
        </w:rPr>
        <w:t>s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=148，</w:t>
      </w:r>
      <w:proofErr w:type="spellStart"/>
      <w:r w:rsidRPr="00AF0303">
        <w:rPr>
          <w:rFonts w:ascii="맑은 고딕" w:eastAsia="맑은 고딕" w:hAnsi="맑은 고딕"/>
          <w:kern w:val="0"/>
          <w:sz w:val="24"/>
          <w:szCs w:val="24"/>
        </w:rPr>
        <w:t>σ</w:t>
      </w:r>
      <w:r w:rsidRPr="00AF0303">
        <w:rPr>
          <w:rFonts w:ascii="맑은 고딕" w:eastAsia="맑은 고딕" w:hAnsi="맑은 고딕" w:hint="eastAsia"/>
          <w:sz w:val="24"/>
          <w:szCs w:val="24"/>
          <w:vertAlign w:val="subscript"/>
        </w:rPr>
        <w:t>s</w:t>
      </w:r>
      <w:r w:rsidRPr="00AF0303">
        <w:rPr>
          <w:rFonts w:ascii="맑은 고딕" w:eastAsia="맑은 고딕" w:hAnsi="맑은 고딕"/>
          <w:sz w:val="24"/>
          <w:szCs w:val="24"/>
        </w:rPr>
        <w:t>+</w:t>
      </w:r>
      <w:r w:rsidRPr="00AF0303">
        <w:rPr>
          <w:rFonts w:ascii="맑은 고딕" w:eastAsia="맑은 고딕" w:hAnsi="맑은 고딕"/>
          <w:kern w:val="0"/>
          <w:sz w:val="24"/>
          <w:szCs w:val="24"/>
        </w:rPr>
        <w:t>σ</w:t>
      </w:r>
      <w:proofErr w:type="spellEnd"/>
      <w:r w:rsidRPr="00AF0303">
        <w:rPr>
          <w:rFonts w:ascii="맑은 고딕" w:eastAsia="맑은 고딕" w:hAnsi="맑은 고딕"/>
          <w:sz w:val="24"/>
          <w:szCs w:val="24"/>
        </w:rPr>
        <w:t>=2</w:t>
      </w:r>
      <w:r w:rsidRPr="00AF0303">
        <w:rPr>
          <w:rFonts w:ascii="맑은 고딕" w:eastAsia="맑은 고딕" w:hAnsi="맑은 고딕" w:hint="eastAsia"/>
          <w:sz w:val="24"/>
          <w:szCs w:val="24"/>
        </w:rPr>
        <w:t>29.25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로서 CCA부스바의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허용응력을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초과하지 않기에 안전한 것임.</w:t>
      </w:r>
    </w:p>
    <w:p w:rsidR="008F3B3B" w:rsidRPr="00AF0303" w:rsidRDefault="00AF0303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  <w:lang w:eastAsia="ko-KR"/>
        </w:rPr>
      </w:pP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상기분석을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통해 결론적으로 CCA부스바로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동부스바를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대체했을 시 수평메인모선은 단시내구전류 요구를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만족시킬수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있음.</w:t>
      </w:r>
    </w:p>
    <w:p w:rsidR="008F3B3B" w:rsidRPr="00AF0303" w:rsidRDefault="00AF0303">
      <w:pPr>
        <w:pStyle w:val="af1"/>
        <w:spacing w:line="500" w:lineRule="exact"/>
        <w:ind w:firstLineChars="0" w:firstLine="482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상기 표준 설비를 통해 본석을 한 결과 CCA부스바로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동브스바를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대채했을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시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단시내구전류요구를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만족시킬수가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있다는 점을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검증할수가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있음. 도체의 단면적을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증기하고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온도상승 요구만 만족시킨다면 </w:t>
      </w:r>
      <w:r w:rsidRPr="00AF0303">
        <w:rPr>
          <w:rFonts w:ascii="맑은 고딕" w:eastAsia="맑은 고딕" w:hAnsi="맑은 고딕" w:hint="eastAsia"/>
          <w:sz w:val="24"/>
          <w:szCs w:val="24"/>
        </w:rPr>
        <w:t>A.</w:t>
      </w:r>
      <w:r w:rsidRPr="00AF0303">
        <w:rPr>
          <w:rFonts w:ascii="맑은 고딕" w:eastAsia="맑은 고딕" w:hAnsi="맑은 고딕"/>
          <w:sz w:val="24"/>
          <w:szCs w:val="24"/>
        </w:rPr>
        <w:t>1.1—</w:t>
      </w:r>
      <w:r w:rsidRPr="00AF0303">
        <w:rPr>
          <w:rFonts w:ascii="맑은 고딕" w:eastAsia="맑은 고딕" w:hAnsi="맑은 고딕" w:hint="eastAsia"/>
          <w:sz w:val="24"/>
          <w:szCs w:val="24"/>
        </w:rPr>
        <w:t>A.</w:t>
      </w:r>
      <w:r w:rsidRPr="00AF0303">
        <w:rPr>
          <w:rFonts w:ascii="맑은 고딕" w:eastAsia="맑은 고딕" w:hAnsi="맑은 고딕"/>
          <w:sz w:val="24"/>
          <w:szCs w:val="24"/>
        </w:rPr>
        <w:t>1.3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방법으로 저압switchgear구조를 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lastRenderedPageBreak/>
        <w:t xml:space="preserve">바꾸지 않는 </w:t>
      </w:r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상태에서  CCA부스바로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동부스바를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직접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대체할수가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있다는 결론을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내릴수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있음.</w:t>
      </w:r>
    </w:p>
    <w:p w:rsidR="008F3B3B" w:rsidRPr="00AF0303" w:rsidRDefault="00AF0303">
      <w:pPr>
        <w:pStyle w:val="af1"/>
        <w:spacing w:line="500" w:lineRule="exact"/>
        <w:ind w:firstLineChars="0" w:firstLine="482"/>
        <w:rPr>
          <w:rFonts w:ascii="맑은 고딕" w:eastAsia="맑은 고딕" w:hAnsi="맑은 고딕"/>
          <w:sz w:val="24"/>
          <w:szCs w:val="24"/>
          <w:lang w:eastAsia="ko-KR"/>
        </w:rPr>
      </w:pPr>
      <w:proofErr w:type="spellStart"/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부스바는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 메인부스바와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 (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수평모선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,</w:t>
      </w:r>
      <w:r w:rsidRPr="00AF0303">
        <w:rPr>
          <w:rFonts w:ascii="맑은 고딕" w:eastAsia="맑은 고딕" w:hAnsi="맑은 고딕"/>
          <w:sz w:val="24"/>
          <w:szCs w:val="24"/>
        </w:rPr>
        <w:t>N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부스바,</w:t>
      </w:r>
      <w:r w:rsidRPr="00AF0303">
        <w:rPr>
          <w:rFonts w:ascii="맑은 고딕" w:eastAsia="맑은 고딕" w:hAnsi="맑은 고딕"/>
          <w:sz w:val="24"/>
          <w:szCs w:val="24"/>
        </w:rPr>
        <w:t>PE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부스바</w:t>
      </w:r>
      <w:r w:rsidRPr="00AF0303">
        <w:rPr>
          <w:rFonts w:ascii="맑은 고딕" w:eastAsia="맑은 고딕" w:hAnsi="맑은 고딕" w:hint="eastAsia"/>
          <w:sz w:val="24"/>
          <w:szCs w:val="24"/>
        </w:rPr>
        <w:t>）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feed bus</w:t>
      </w:r>
      <w:r w:rsidRPr="00AF0303">
        <w:rPr>
          <w:rFonts w:ascii="맑은 고딕" w:eastAsia="맑은 고딕" w:hAnsi="맑은 고딕" w:hint="eastAsia"/>
          <w:sz w:val="24"/>
          <w:szCs w:val="24"/>
        </w:rPr>
        <w:t>（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차단기입출력부스,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콘트롤설비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수직 feed bus)로 나뉜다.</w:t>
      </w:r>
    </w:p>
    <w:p w:rsidR="008F3B3B" w:rsidRPr="00AF0303" w:rsidRDefault="00AF0303">
      <w:pPr>
        <w:pStyle w:val="af1"/>
        <w:spacing w:beforeLines="50" w:before="120" w:afterLines="50" w:after="120" w:line="500" w:lineRule="exact"/>
        <w:ind w:firstLineChars="0" w:firstLine="0"/>
        <w:rPr>
          <w:rFonts w:ascii="맑은 고딕" w:eastAsia="맑은 고딕" w:hAnsi="맑은 고딕"/>
          <w:b/>
          <w:bCs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>A.</w:t>
      </w:r>
      <w:r w:rsidRPr="00AF0303">
        <w:rPr>
          <w:rFonts w:ascii="맑은 고딕" w:eastAsia="맑은 고딕" w:hAnsi="맑은 고딕"/>
          <w:b/>
          <w:bCs/>
          <w:sz w:val="24"/>
          <w:szCs w:val="24"/>
        </w:rPr>
        <w:t xml:space="preserve">1.1 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수평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부스바</w:t>
      </w:r>
      <w:proofErr w:type="spellEnd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 및 </w:t>
      </w:r>
      <w:r w:rsidRPr="00AF0303">
        <w:rPr>
          <w:rFonts w:ascii="맑은 고딕" w:eastAsia="맑은 고딕" w:hAnsi="맑은 고딕"/>
          <w:b/>
          <w:bCs/>
          <w:sz w:val="24"/>
          <w:szCs w:val="24"/>
        </w:rPr>
        <w:t>N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부스바와 </w:t>
      </w:r>
      <w:r w:rsidRPr="00AF0303">
        <w:rPr>
          <w:rFonts w:ascii="맑은 고딕" w:eastAsia="맑은 고딕" w:hAnsi="맑은 고딕"/>
          <w:b/>
          <w:bCs/>
          <w:sz w:val="24"/>
          <w:szCs w:val="24"/>
        </w:rPr>
        <w:t>PE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부스바</w:t>
      </w:r>
    </w:p>
    <w:p w:rsidR="008F3B3B" w:rsidRPr="00AF0303" w:rsidRDefault="00AF0303">
      <w:pPr>
        <w:spacing w:line="500" w:lineRule="exact"/>
        <w:ind w:firstLineChars="150" w:firstLine="360"/>
        <w:rPr>
          <w:rFonts w:ascii="맑은 고딕" w:eastAsia="맑은 고딕" w:hAnsi="맑은 고딕" w:cs="SimSun"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hint="eastAsia"/>
          <w:sz w:val="24"/>
          <w:szCs w:val="24"/>
        </w:rPr>
        <w:t>A.4</w:t>
      </w:r>
      <w:proofErr w:type="gramEnd"/>
      <w:r w:rsidRPr="00AF0303">
        <w:rPr>
          <w:rFonts w:ascii="맑은 고딕" w:eastAsia="맑은 고딕" w:hAnsi="맑은 고딕" w:cs="SimSun" w:hint="eastAsia"/>
          <w:sz w:val="24"/>
          <w:szCs w:val="24"/>
        </w:rPr>
        <w:t>“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수평부스바를  CCA로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동부스바를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대체한 사례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”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에 의해 대체함.</w:t>
      </w:r>
    </w:p>
    <w:p w:rsidR="008F3B3B" w:rsidRPr="00AF0303" w:rsidRDefault="008F3B3B">
      <w:pPr>
        <w:spacing w:line="500" w:lineRule="exact"/>
        <w:ind w:firstLineChars="150" w:firstLine="360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AF0303">
      <w:pPr>
        <w:spacing w:beforeLines="50" w:before="120" w:afterLines="50" w:after="120" w:line="500" w:lineRule="exact"/>
        <w:rPr>
          <w:rFonts w:ascii="맑은 고딕" w:eastAsia="맑은 고딕" w:hAnsi="맑은 고딕"/>
          <w:b/>
          <w:bCs/>
          <w:sz w:val="24"/>
          <w:szCs w:val="24"/>
        </w:rPr>
      </w:pPr>
      <w:r w:rsidRPr="00AF0303">
        <w:rPr>
          <w:rFonts w:ascii="맑은 고딕" w:eastAsia="맑은 고딕" w:hAnsi="맑은 고딕" w:cs="SimSun" w:hint="eastAsia"/>
          <w:b/>
          <w:bCs/>
          <w:sz w:val="24"/>
          <w:szCs w:val="24"/>
        </w:rPr>
        <w:t>A.</w:t>
      </w:r>
      <w:r w:rsidRPr="00AF0303">
        <w:rPr>
          <w:rFonts w:ascii="맑은 고딕" w:eastAsia="맑은 고딕" w:hAnsi="맑은 고딕" w:cs="SimSun"/>
          <w:b/>
          <w:bCs/>
          <w:sz w:val="24"/>
          <w:szCs w:val="24"/>
        </w:rPr>
        <w:t xml:space="preserve">1.2 </w:t>
      </w:r>
      <w:r w:rsidRPr="00AF0303">
        <w:rPr>
          <w:rFonts w:ascii="맑은 고딕" w:eastAsia="맑은 고딕" w:hAnsi="맑은 고딕" w:cs="SimSun" w:hint="eastAsia"/>
          <w:b/>
          <w:bCs/>
          <w:sz w:val="24"/>
          <w:szCs w:val="24"/>
          <w:lang w:eastAsia="ko-KR"/>
        </w:rPr>
        <w:t>feed 모선</w:t>
      </w:r>
      <w:r w:rsidRPr="00AF0303">
        <w:rPr>
          <w:rFonts w:ascii="맑은 고딕" w:eastAsia="맑은 고딕" w:hAnsi="맑은 고딕" w:cs="SimSun" w:hint="eastAsia"/>
          <w:b/>
          <w:bCs/>
          <w:sz w:val="24"/>
          <w:szCs w:val="24"/>
        </w:rPr>
        <w:t>（</w:t>
      </w:r>
      <w:r w:rsidRPr="00AF0303">
        <w:rPr>
          <w:rFonts w:ascii="맑은 고딕" w:eastAsia="맑은 고딕" w:hAnsi="맑은 고딕" w:cs="SimSun" w:hint="eastAsia"/>
          <w:b/>
          <w:bCs/>
          <w:sz w:val="24"/>
          <w:szCs w:val="24"/>
          <w:lang w:eastAsia="ko-KR"/>
        </w:rPr>
        <w:t>차단기 입출력 모선</w:t>
      </w:r>
      <w:r w:rsidRPr="00AF0303">
        <w:rPr>
          <w:rFonts w:ascii="맑은 고딕" w:eastAsia="맑은 고딕" w:hAnsi="맑은 고딕" w:cs="SimSun" w:hint="eastAsia"/>
          <w:b/>
          <w:bCs/>
          <w:sz w:val="24"/>
          <w:szCs w:val="24"/>
        </w:rPr>
        <w:t>）</w:t>
      </w:r>
    </w:p>
    <w:p w:rsidR="008F3B3B" w:rsidRPr="00AF0303" w:rsidRDefault="00AF0303">
      <w:pPr>
        <w:spacing w:line="50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hint="eastAsia"/>
          <w:sz w:val="24"/>
          <w:szCs w:val="24"/>
        </w:rPr>
        <w:t>A.5</w:t>
      </w:r>
      <w:proofErr w:type="gramEnd"/>
      <w:r w:rsidRPr="00AF0303">
        <w:rPr>
          <w:rFonts w:ascii="맑은 고딕" w:eastAsia="맑은 고딕" w:hAnsi="맑은 고딕" w:cs="SimSun" w:hint="eastAsia"/>
          <w:sz w:val="24"/>
          <w:szCs w:val="24"/>
        </w:rPr>
        <w:t>“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동부스바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차단기입출력모선을CCA부스바로 대체한 사례 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”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의 1안을 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선정할것과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동부스바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두께가 &gt;</w:t>
      </w:r>
      <w:r w:rsidRPr="00AF0303">
        <w:rPr>
          <w:rFonts w:ascii="맑은 고딕" w:eastAsia="맑은 고딕" w:hAnsi="맑은 고딕"/>
          <w:sz w:val="24"/>
          <w:szCs w:val="24"/>
        </w:rPr>
        <w:t>8mm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일 경우 2매 CCA부스바로 대체하는 2안을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선정할것을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건의함.</w:t>
      </w:r>
    </w:p>
    <w:p w:rsidR="008F3B3B" w:rsidRPr="00AF0303" w:rsidRDefault="00AF0303">
      <w:pPr>
        <w:pStyle w:val="af1"/>
        <w:spacing w:beforeLines="50" w:before="120" w:afterLines="50" w:after="120" w:line="500" w:lineRule="exact"/>
        <w:ind w:firstLineChars="0" w:firstLine="0"/>
        <w:rPr>
          <w:rFonts w:ascii="맑은 고딕" w:eastAsia="맑은 고딕" w:hAnsi="맑은 고딕"/>
          <w:b/>
          <w:bCs/>
          <w:sz w:val="24"/>
          <w:szCs w:val="24"/>
        </w:rPr>
      </w:pPr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>A.</w:t>
      </w:r>
      <w:r w:rsidRPr="00AF0303">
        <w:rPr>
          <w:rFonts w:ascii="맑은 고딕" w:eastAsia="맑은 고딕" w:hAnsi="맑은 고딕"/>
          <w:b/>
          <w:bCs/>
          <w:sz w:val="24"/>
          <w:szCs w:val="24"/>
        </w:rPr>
        <w:t xml:space="preserve">1.3 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control cabinet 중 수직 feed bus</w:t>
      </w:r>
    </w:p>
    <w:p w:rsidR="008F3B3B" w:rsidRPr="00AF0303" w:rsidRDefault="00AF0303">
      <w:pPr>
        <w:spacing w:line="500" w:lineRule="exact"/>
        <w:ind w:leftChars="114" w:left="239" w:firstLineChars="150" w:firstLine="360"/>
        <w:rPr>
          <w:rFonts w:ascii="맑은 고딕" w:eastAsia="맑은 고딕" w:hAnsi="맑은 고딕" w:cs="SimSun"/>
          <w:sz w:val="24"/>
          <w:szCs w:val="24"/>
        </w:rPr>
      </w:pP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콘트롤케비네트의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동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수직피드부스를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cca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bus로 대체할 </w:t>
      </w:r>
      <w:proofErr w:type="gram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경우  하기</w:t>
      </w:r>
      <w:proofErr w:type="gram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표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3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에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의하여진행할것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.</w:t>
      </w:r>
    </w:p>
    <w:p w:rsidR="008F3B3B" w:rsidRPr="00AF0303" w:rsidRDefault="00AF0303">
      <w:pPr>
        <w:spacing w:beforeLines="50" w:before="120" w:afterLines="50" w:after="120" w:line="500" w:lineRule="exact"/>
        <w:rPr>
          <w:rFonts w:ascii="맑은 고딕" w:eastAsia="맑은 고딕" w:hAnsi="맑은 고딕"/>
          <w:b/>
          <w:bCs/>
          <w:sz w:val="24"/>
          <w:szCs w:val="24"/>
        </w:rPr>
      </w:pPr>
      <w:r w:rsidRPr="00AF0303">
        <w:rPr>
          <w:rFonts w:ascii="맑은 고딕" w:eastAsia="맑은 고딕" w:hAnsi="맑은 고딕" w:cs="SimSun" w:hint="eastAsia"/>
          <w:b/>
          <w:bCs/>
          <w:sz w:val="24"/>
          <w:szCs w:val="24"/>
        </w:rPr>
        <w:t>A.</w:t>
      </w:r>
      <w:r w:rsidRPr="00AF0303">
        <w:rPr>
          <w:rFonts w:ascii="맑은 고딕" w:eastAsia="맑은 고딕" w:hAnsi="맑은 고딕" w:cs="SimSun"/>
          <w:b/>
          <w:bCs/>
          <w:sz w:val="24"/>
          <w:szCs w:val="24"/>
        </w:rPr>
        <w:t xml:space="preserve">1.4 </w:t>
      </w:r>
      <w:r w:rsidRPr="00AF0303">
        <w:rPr>
          <w:rFonts w:ascii="맑은 고딕" w:eastAsia="맑은 고딕" w:hAnsi="맑은 고딕" w:cs="SimSun" w:hint="eastAsia"/>
          <w:b/>
          <w:bCs/>
          <w:sz w:val="24"/>
          <w:szCs w:val="24"/>
          <w:lang w:eastAsia="ko-KR"/>
        </w:rPr>
        <w:t xml:space="preserve">기타 </w:t>
      </w:r>
      <w:proofErr w:type="spellStart"/>
      <w:r w:rsidRPr="00AF0303">
        <w:rPr>
          <w:rFonts w:ascii="맑은 고딕" w:eastAsia="맑은 고딕" w:hAnsi="맑은 고딕" w:cs="SimSun" w:hint="eastAsia"/>
          <w:b/>
          <w:bCs/>
          <w:sz w:val="24"/>
          <w:szCs w:val="24"/>
          <w:lang w:eastAsia="ko-KR"/>
        </w:rPr>
        <w:t>표준케비네트</w:t>
      </w:r>
      <w:proofErr w:type="spellEnd"/>
      <w:r w:rsidRPr="00AF0303">
        <w:rPr>
          <w:rFonts w:ascii="맑은 고딕" w:eastAsia="맑은 고딕" w:hAnsi="맑은 고딕" w:cs="SimSun" w:hint="eastAsia"/>
          <w:b/>
          <w:bCs/>
          <w:sz w:val="24"/>
          <w:szCs w:val="24"/>
          <w:lang w:eastAsia="ko-KR"/>
        </w:rPr>
        <w:t xml:space="preserve"> 타입</w:t>
      </w:r>
    </w:p>
    <w:p w:rsidR="008F3B3B" w:rsidRPr="00AF0303" w:rsidRDefault="00AF0303">
      <w:pPr>
        <w:spacing w:line="500" w:lineRule="exact"/>
        <w:ind w:firstLineChars="150" w:firstLine="36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cs="SimSun" w:hint="eastAsia"/>
          <w:color w:val="000000"/>
          <w:kern w:val="0"/>
          <w:sz w:val="24"/>
          <w:szCs w:val="24"/>
          <w:lang w:eastAsia="ko-KR"/>
        </w:rPr>
        <w:t xml:space="preserve">기타 표준 </w:t>
      </w:r>
      <w:proofErr w:type="spellStart"/>
      <w:r w:rsidRPr="00AF0303">
        <w:rPr>
          <w:rFonts w:ascii="맑은 고딕" w:eastAsia="맑은 고딕" w:hAnsi="맑은 고딕" w:cs="SimSun" w:hint="eastAsia"/>
          <w:color w:val="000000"/>
          <w:kern w:val="0"/>
          <w:sz w:val="24"/>
          <w:szCs w:val="24"/>
          <w:lang w:eastAsia="ko-KR"/>
        </w:rPr>
        <w:t>케비네트란</w:t>
      </w:r>
      <w:proofErr w:type="spellEnd"/>
      <w:r w:rsidRPr="00AF0303">
        <w:rPr>
          <w:rFonts w:ascii="맑은 고딕" w:eastAsia="맑은 고딕" w:hAnsi="맑은 고딕" w:cs="SimSun" w:hint="eastAsia"/>
          <w:color w:val="000000"/>
          <w:kern w:val="0"/>
          <w:sz w:val="24"/>
          <w:szCs w:val="24"/>
          <w:lang w:eastAsia="ko-KR"/>
        </w:rPr>
        <w:t xml:space="preserve"> 모델은 다르지만 </w:t>
      </w:r>
      <w:r w:rsidRPr="00AF0303">
        <w:rPr>
          <w:rFonts w:ascii="맑은 고딕" w:eastAsia="맑은 고딕" w:hAnsi="맑은 고딕"/>
          <w:color w:val="000000"/>
          <w:kern w:val="0"/>
          <w:sz w:val="24"/>
          <w:szCs w:val="24"/>
        </w:rPr>
        <w:t>GGD</w:t>
      </w:r>
      <w:proofErr w:type="gramStart"/>
      <w:r w:rsidRPr="00AF0303">
        <w:rPr>
          <w:rFonts w:ascii="맑은 고딕" w:eastAsia="맑은 고딕" w:hAnsi="맑은 고딕" w:hint="eastAsia"/>
          <w:color w:val="000000"/>
          <w:kern w:val="0"/>
          <w:sz w:val="24"/>
          <w:szCs w:val="24"/>
          <w:lang w:eastAsia="ko-KR"/>
        </w:rPr>
        <w:t>,</w:t>
      </w:r>
      <w:r w:rsidRPr="00AF0303">
        <w:rPr>
          <w:rFonts w:ascii="맑은 고딕" w:eastAsia="맑은 고딕" w:hAnsi="맑은 고딕"/>
          <w:color w:val="000000"/>
          <w:kern w:val="0"/>
          <w:sz w:val="24"/>
          <w:szCs w:val="24"/>
        </w:rPr>
        <w:t>GC</w:t>
      </w:r>
      <w:proofErr w:type="gramEnd"/>
      <w:r w:rsidRPr="00AF0303">
        <w:rPr>
          <w:rFonts w:ascii="맑은 고딕" w:eastAsia="맑은 고딕" w:hAnsi="맑은 고딕" w:hint="eastAsia"/>
          <w:color w:val="000000"/>
          <w:kern w:val="0"/>
          <w:sz w:val="24"/>
          <w:szCs w:val="24"/>
          <w:lang w:eastAsia="ko-KR"/>
        </w:rPr>
        <w:t>,</w:t>
      </w:r>
      <w:r w:rsidRPr="00AF0303">
        <w:rPr>
          <w:rFonts w:ascii="맑은 고딕" w:eastAsia="맑은 고딕" w:hAnsi="맑은 고딕" w:cs="SimSun" w:hint="eastAsia"/>
          <w:color w:val="000000"/>
          <w:kern w:val="0"/>
          <w:sz w:val="24"/>
          <w:szCs w:val="24"/>
        </w:rPr>
        <w:t>、</w:t>
      </w:r>
      <w:r w:rsidRPr="00AF0303">
        <w:rPr>
          <w:rFonts w:ascii="맑은 고딕" w:eastAsia="맑은 고딕" w:hAnsi="맑은 고딕"/>
          <w:color w:val="000000"/>
          <w:kern w:val="0"/>
          <w:sz w:val="24"/>
          <w:szCs w:val="24"/>
        </w:rPr>
        <w:t>GCS</w:t>
      </w:r>
      <w:r w:rsidRPr="00AF0303">
        <w:rPr>
          <w:rFonts w:ascii="맑은 고딕" w:eastAsia="맑은 고딕" w:hAnsi="맑은 고딕" w:hint="eastAsia"/>
          <w:color w:val="000000"/>
          <w:kern w:val="0"/>
          <w:sz w:val="24"/>
          <w:szCs w:val="24"/>
          <w:lang w:eastAsia="ko-KR"/>
        </w:rPr>
        <w:t>,</w:t>
      </w:r>
      <w:r w:rsidRPr="00AF0303">
        <w:rPr>
          <w:rFonts w:ascii="맑은 고딕" w:eastAsia="맑은 고딕" w:hAnsi="맑은 고딕"/>
          <w:color w:val="000000"/>
          <w:kern w:val="0"/>
          <w:sz w:val="24"/>
          <w:szCs w:val="24"/>
        </w:rPr>
        <w:t>MNS</w:t>
      </w:r>
      <w:r w:rsidRPr="00AF0303">
        <w:rPr>
          <w:rFonts w:ascii="맑은 고딕" w:eastAsia="맑은 고딕" w:hAnsi="맑은 고딕" w:hint="eastAsia"/>
          <w:color w:val="000000"/>
          <w:kern w:val="0"/>
          <w:sz w:val="24"/>
          <w:szCs w:val="24"/>
          <w:lang w:eastAsia="ko-KR"/>
        </w:rPr>
        <w:t xml:space="preserve">와 구조가 동일한 저압switchgear를 말함. </w:t>
      </w:r>
      <w:r w:rsidRPr="00AF0303">
        <w:rPr>
          <w:rFonts w:ascii="맑은 고딕" w:eastAsia="맑은 고딕" w:hAnsi="맑은 고딕" w:cs="SimSun" w:hint="eastAsia"/>
          <w:color w:val="000000"/>
          <w:kern w:val="0"/>
          <w:sz w:val="24"/>
          <w:szCs w:val="24"/>
        </w:rPr>
        <w:t>A.</w:t>
      </w:r>
      <w:r w:rsidRPr="00AF0303">
        <w:rPr>
          <w:rFonts w:ascii="맑은 고딕" w:eastAsia="맑은 고딕" w:hAnsi="맑은 고딕"/>
          <w:sz w:val="24"/>
          <w:szCs w:val="24"/>
        </w:rPr>
        <w:t>1.1</w:t>
      </w:r>
      <w:r w:rsidRPr="00AF0303">
        <w:rPr>
          <w:rFonts w:ascii="맑은 고딕" w:eastAsia="맑은 고딕" w:hAnsi="맑은 고딕" w:cs="SimSun"/>
          <w:sz w:val="24"/>
          <w:szCs w:val="24"/>
        </w:rPr>
        <w:t>—</w:t>
      </w:r>
      <w:proofErr w:type="gramStart"/>
      <w:r w:rsidRPr="00AF0303">
        <w:rPr>
          <w:rFonts w:ascii="맑은 고딕" w:eastAsia="맑은 고딕" w:hAnsi="맑은 고딕" w:cs="SimSun" w:hint="eastAsia"/>
          <w:sz w:val="24"/>
          <w:szCs w:val="24"/>
        </w:rPr>
        <w:t>A.</w:t>
      </w:r>
      <w:r w:rsidRPr="00AF0303">
        <w:rPr>
          <w:rFonts w:ascii="맑은 고딕" w:eastAsia="맑은 고딕" w:hAnsi="맑은 고딕"/>
          <w:sz w:val="24"/>
          <w:szCs w:val="24"/>
        </w:rPr>
        <w:t>1.3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은  CCA부스바로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동부스바를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대체할것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.</w:t>
      </w:r>
    </w:p>
    <w:p w:rsidR="008F3B3B" w:rsidRPr="00AF0303" w:rsidRDefault="00AF0303">
      <w:pPr>
        <w:pStyle w:val="a9"/>
        <w:widowControl/>
        <w:spacing w:after="0" w:line="324" w:lineRule="atLeast"/>
        <w:jc w:val="left"/>
        <w:rPr>
          <w:rFonts w:ascii="맑은 고딕" w:eastAsia="맑은 고딕" w:hAnsi="맑은 고딕"/>
          <w:szCs w:val="24"/>
          <w:lang w:eastAsia="ko-KR"/>
        </w:rPr>
      </w:pPr>
      <w:proofErr w:type="gramStart"/>
      <w:r w:rsidRPr="00AF0303">
        <w:rPr>
          <w:rFonts w:ascii="맑은 고딕" w:eastAsia="맑은 고딕" w:hAnsi="맑은 고딕" w:cs="SimSun" w:hint="eastAsia"/>
          <w:b/>
          <w:bCs/>
          <w:szCs w:val="24"/>
        </w:rPr>
        <w:t>A.</w:t>
      </w:r>
      <w:r w:rsidRPr="00AF0303">
        <w:rPr>
          <w:rFonts w:ascii="맑은 고딕" w:eastAsia="맑은 고딕" w:hAnsi="맑은 고딕" w:cs="SimSun"/>
          <w:b/>
          <w:bCs/>
          <w:szCs w:val="24"/>
        </w:rPr>
        <w:t>2</w:t>
      </w:r>
      <w:proofErr w:type="gramEnd"/>
      <w:r w:rsidRPr="00AF0303">
        <w:rPr>
          <w:rFonts w:ascii="맑은 고딕" w:eastAsia="맑은 고딕" w:hAnsi="맑은 고딕" w:cs="SimSun" w:hint="eastAsia"/>
          <w:b/>
          <w:bCs/>
          <w:szCs w:val="24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b/>
          <w:bCs/>
          <w:szCs w:val="24"/>
          <w:lang w:eastAsia="ko-KR"/>
        </w:rPr>
        <w:t>비표준</w:t>
      </w:r>
      <w:proofErr w:type="spellEnd"/>
      <w:r w:rsidRPr="00AF0303">
        <w:rPr>
          <w:rFonts w:ascii="맑은 고딕" w:eastAsia="맑은 고딕" w:hAnsi="맑은 고딕" w:cs="SimSun" w:hint="eastAsia"/>
          <w:b/>
          <w:bCs/>
          <w:szCs w:val="24"/>
          <w:lang w:eastAsia="ko-KR"/>
        </w:rPr>
        <w:t xml:space="preserve"> 설계로 된 </w:t>
      </w:r>
      <w:r w:rsidRPr="00AF0303">
        <w:rPr>
          <w:rFonts w:ascii="맑은 고딕" w:eastAsia="맑은 고딕" w:hAnsi="맑은 고딕" w:cs="Microsoft YaHei"/>
          <w:color w:val="333333"/>
          <w:kern w:val="0"/>
          <w:szCs w:val="24"/>
          <w:shd w:val="clear" w:color="auto" w:fill="F5F5F5"/>
          <w:lang w:bidi="ar"/>
        </w:rPr>
        <w:t>Complete set of electric switches</w:t>
      </w:r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 xml:space="preserve">와 </w:t>
      </w:r>
      <w:proofErr w:type="spellStart"/>
      <w:r w:rsidRPr="00AF0303">
        <w:rPr>
          <w:rFonts w:ascii="맑은 고딕" w:eastAsia="맑은 고딕" w:hAnsi="맑은 고딕" w:cs="Microsoft YaHei" w:hint="eastAsia"/>
          <w:color w:val="333333"/>
          <w:kern w:val="0"/>
          <w:szCs w:val="24"/>
          <w:shd w:val="clear" w:color="auto" w:fill="F5F5F5"/>
          <w:lang w:eastAsia="ko-KR" w:bidi="ar"/>
        </w:rPr>
        <w:t>콘투롤설비</w:t>
      </w:r>
      <w:proofErr w:type="spellEnd"/>
    </w:p>
    <w:p w:rsidR="008F3B3B" w:rsidRPr="00AF0303" w:rsidRDefault="00AF0303">
      <w:pPr>
        <w:spacing w:beforeLines="50" w:before="120" w:afterLines="50" w:after="120" w:line="500" w:lineRule="exact"/>
        <w:rPr>
          <w:rFonts w:ascii="맑은 고딕" w:eastAsia="맑은 고딕" w:hAnsi="맑은 고딕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cs="SimSun" w:hint="eastAsia"/>
          <w:b/>
          <w:bCs/>
          <w:sz w:val="24"/>
          <w:szCs w:val="24"/>
          <w:lang w:eastAsia="ko-KR"/>
        </w:rPr>
        <w:t xml:space="preserve"> CCA부스바로 </w:t>
      </w:r>
      <w:proofErr w:type="spellStart"/>
      <w:r w:rsidRPr="00AF0303">
        <w:rPr>
          <w:rFonts w:ascii="맑은 고딕" w:eastAsia="맑은 고딕" w:hAnsi="맑은 고딕" w:cs="SimSun" w:hint="eastAsia"/>
          <w:b/>
          <w:bCs/>
          <w:sz w:val="24"/>
          <w:szCs w:val="24"/>
          <w:lang w:eastAsia="ko-KR"/>
        </w:rPr>
        <w:t>동부스바를</w:t>
      </w:r>
      <w:proofErr w:type="spellEnd"/>
      <w:r w:rsidRPr="00AF0303">
        <w:rPr>
          <w:rFonts w:ascii="맑은 고딕" w:eastAsia="맑은 고딕" w:hAnsi="맑은 고딕" w:cs="SimSun" w:hint="eastAsia"/>
          <w:b/>
          <w:bCs/>
          <w:sz w:val="24"/>
          <w:szCs w:val="24"/>
          <w:lang w:eastAsia="ko-KR"/>
        </w:rPr>
        <w:t xml:space="preserve"> 대체할 경우 온도상승 </w:t>
      </w:r>
      <w:proofErr w:type="spellStart"/>
      <w:r w:rsidRPr="00AF0303">
        <w:rPr>
          <w:rFonts w:ascii="맑은 고딕" w:eastAsia="맑은 고딕" w:hAnsi="맑은 고딕" w:cs="SimSun" w:hint="eastAsia"/>
          <w:b/>
          <w:bCs/>
          <w:sz w:val="24"/>
          <w:szCs w:val="24"/>
          <w:lang w:eastAsia="ko-KR"/>
        </w:rPr>
        <w:t>극한치와</w:t>
      </w:r>
      <w:proofErr w:type="spellEnd"/>
      <w:r w:rsidRPr="00AF0303">
        <w:rPr>
          <w:rFonts w:ascii="맑은 고딕" w:eastAsia="맑은 고딕" w:hAnsi="맑은 고딕" w:cs="SimSun" w:hint="eastAsia"/>
          <w:b/>
          <w:bCs/>
          <w:sz w:val="24"/>
          <w:szCs w:val="24"/>
          <w:lang w:eastAsia="ko-KR"/>
        </w:rPr>
        <w:t xml:space="preserve"> 단락내구전류 요구를 동시에 만족시켜 주어야 하기에 하기 </w:t>
      </w:r>
      <w:proofErr w:type="gramStart"/>
      <w:r w:rsidRPr="00AF0303">
        <w:rPr>
          <w:rFonts w:ascii="맑은 고딕" w:eastAsia="맑은 고딕" w:hAnsi="맑은 고딕" w:cs="SimSun" w:hint="eastAsia"/>
          <w:b/>
          <w:bCs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hint="eastAsia"/>
          <w:kern w:val="0"/>
          <w:sz w:val="24"/>
          <w:szCs w:val="24"/>
        </w:rPr>
        <w:t>A.4</w:t>
      </w:r>
      <w:r w:rsidRPr="00AF0303">
        <w:rPr>
          <w:rFonts w:ascii="맑은 고딕" w:eastAsia="맑은 고딕" w:hAnsi="맑은 고딕" w:hint="eastAsia"/>
          <w:kern w:val="0"/>
          <w:sz w:val="24"/>
          <w:szCs w:val="24"/>
          <w:lang w:eastAsia="ko-KR"/>
        </w:rPr>
        <w:t>와</w:t>
      </w:r>
      <w:proofErr w:type="gramEnd"/>
      <w:r w:rsidRPr="00AF0303">
        <w:rPr>
          <w:rFonts w:ascii="맑은 고딕" w:eastAsia="맑은 고딕" w:hAnsi="맑은 고딕" w:hint="eastAsia"/>
          <w:kern w:val="0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hint="eastAsia"/>
          <w:kern w:val="0"/>
          <w:sz w:val="24"/>
          <w:szCs w:val="24"/>
        </w:rPr>
        <w:t>A.5</w:t>
      </w:r>
      <w:r w:rsidRPr="00AF0303">
        <w:rPr>
          <w:rFonts w:ascii="맑은 고딕" w:eastAsia="맑은 고딕" w:hAnsi="맑은 고딕" w:hint="eastAsia"/>
          <w:kern w:val="0"/>
          <w:sz w:val="24"/>
          <w:szCs w:val="24"/>
          <w:lang w:eastAsia="ko-KR"/>
        </w:rPr>
        <w:t xml:space="preserve">에 의하여 진행하고 </w:t>
      </w:r>
      <w:proofErr w:type="spellStart"/>
      <w:r w:rsidRPr="00AF0303">
        <w:rPr>
          <w:rFonts w:ascii="맑은 고딕" w:eastAsia="맑은 고딕" w:hAnsi="맑은 고딕" w:hint="eastAsia"/>
          <w:kern w:val="0"/>
          <w:sz w:val="24"/>
          <w:szCs w:val="24"/>
          <w:lang w:eastAsia="ko-KR"/>
        </w:rPr>
        <w:t>계산공식</w:t>
      </w:r>
      <w:proofErr w:type="spellEnd"/>
      <w:r w:rsidRPr="00AF0303">
        <w:rPr>
          <w:rFonts w:ascii="맑은 고딕" w:eastAsia="맑은 고딕" w:hAnsi="맑은 고딕"/>
          <w:kern w:val="0"/>
          <w:sz w:val="24"/>
          <w:szCs w:val="24"/>
        </w:rPr>
        <w:t>6</w:t>
      </w:r>
      <w:r w:rsidRPr="00AF0303">
        <w:rPr>
          <w:rFonts w:ascii="맑은 고딕" w:eastAsia="맑은 고딕" w:hAnsi="맑은 고딕" w:hint="eastAsia"/>
          <w:kern w:val="0"/>
          <w:sz w:val="24"/>
          <w:szCs w:val="24"/>
          <w:lang w:eastAsia="ko-KR"/>
        </w:rPr>
        <w:t xml:space="preserve">에 의하여 </w:t>
      </w:r>
      <w:r w:rsidRPr="00AF0303">
        <w:rPr>
          <w:rFonts w:ascii="맑은 고딕" w:eastAsia="맑은 고딕" w:hAnsi="맑은 고딕"/>
          <w:sz w:val="24"/>
          <w:szCs w:val="24"/>
        </w:rPr>
        <w:t>L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값을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계산할것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.</w:t>
      </w:r>
    </w:p>
    <w:p w:rsidR="008F3B3B" w:rsidRPr="00AF0303" w:rsidRDefault="00AF0303">
      <w:pPr>
        <w:spacing w:beforeLines="50" w:before="120" w:afterLines="50" w:after="120" w:line="500" w:lineRule="exact"/>
        <w:ind w:firstLineChars="450" w:firstLine="1080"/>
        <w:rPr>
          <w:rFonts w:ascii="맑은 고딕" w:eastAsia="맑은 고딕" w:hAnsi="맑은 고딕"/>
          <w:b/>
          <w:bCs/>
          <w:kern w:val="0"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</w:rPr>
        <w:t>A.4</w:t>
      </w:r>
      <w:proofErr w:type="gramEnd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 xml:space="preserve"> 동 </w:t>
      </w:r>
      <w:proofErr w:type="spellStart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수평모선을</w:t>
      </w:r>
      <w:proofErr w:type="spellEnd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 xml:space="preserve"> CCA부스바로 대체하는  사례</w:t>
      </w:r>
    </w:p>
    <w:tbl>
      <w:tblPr>
        <w:tblW w:w="8992" w:type="dxa"/>
        <w:jc w:val="center"/>
        <w:tblLayout w:type="fixed"/>
        <w:tblLook w:val="04A0" w:firstRow="1" w:lastRow="0" w:firstColumn="1" w:lastColumn="0" w:noHBand="0" w:noVBand="1"/>
      </w:tblPr>
      <w:tblGrid>
        <w:gridCol w:w="670"/>
        <w:gridCol w:w="847"/>
        <w:gridCol w:w="1279"/>
        <w:gridCol w:w="1276"/>
        <w:gridCol w:w="1235"/>
        <w:gridCol w:w="1275"/>
        <w:gridCol w:w="1134"/>
        <w:gridCol w:w="1276"/>
      </w:tblGrid>
      <w:tr w:rsidR="008F3B3B" w:rsidRPr="00AF0303">
        <w:trPr>
          <w:trHeight w:val="405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t>순서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  <w:lang w:eastAsia="ko-KR"/>
              </w:rPr>
              <w:t>정격전류</w:t>
            </w: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A</w:t>
            </w: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  <w:lang w:eastAsia="ko-KR"/>
              </w:rPr>
              <w:t>메인모선</w:t>
            </w:r>
            <w:proofErr w:type="spellEnd"/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N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t>부스바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PE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t>부스바</w:t>
            </w:r>
          </w:p>
        </w:tc>
      </w:tr>
      <w:tr w:rsidR="008F3B3B" w:rsidRPr="00AF0303">
        <w:trPr>
          <w:trHeight w:val="690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8F3B3B">
            <w:pPr>
              <w:widowControl/>
              <w:jc w:val="left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8F3B3B">
            <w:pPr>
              <w:widowControl/>
              <w:jc w:val="left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  <w:lang w:eastAsia="ko-KR"/>
              </w:rPr>
              <w:t>동모선규격</w:t>
            </w:r>
            <w:proofErr w:type="spellEnd"/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br/>
              <w:t>（mm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  <w:lang w:eastAsia="ko-KR"/>
              </w:rPr>
              <w:t>CCA모선규격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（mm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铜</w:t>
            </w:r>
            <w:r w:rsidRPr="00AF0303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</w:rPr>
              <w:t>母</w:t>
            </w:r>
            <w:r w:rsidRPr="00AF0303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线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br/>
              <w:t>（mm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铜铝复</w:t>
            </w:r>
            <w:r w:rsidRPr="00AF0303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</w:rPr>
              <w:t>合母</w:t>
            </w:r>
            <w:r w:rsidRPr="00AF0303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线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（mm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铜</w:t>
            </w:r>
            <w:r w:rsidRPr="00AF0303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</w:rPr>
              <w:t>母</w:t>
            </w:r>
            <w:r w:rsidRPr="00AF0303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线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br/>
              <w:t>（mm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铜铝复</w:t>
            </w:r>
            <w:r w:rsidRPr="00AF0303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</w:rPr>
              <w:t>合母</w:t>
            </w:r>
            <w:r w:rsidRPr="00AF0303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线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（mm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F3B3B" w:rsidRPr="00AF0303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.6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3×60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4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4×40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5×40</w:t>
            </w:r>
          </w:p>
        </w:tc>
      </w:tr>
      <w:tr w:rsidR="008F3B3B" w:rsidRPr="00AF0303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.6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4×60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5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×6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6.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×40</w:t>
            </w:r>
          </w:p>
        </w:tc>
      </w:tr>
      <w:tr w:rsidR="008F3B3B" w:rsidRPr="00AF0303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6×80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6×100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4×60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5×6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6.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×40</w:t>
            </w:r>
          </w:p>
        </w:tc>
      </w:tr>
      <w:tr w:rsidR="008F3B3B" w:rsidRPr="00AF0303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8×80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8×100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4×80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6.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×40</w:t>
            </w:r>
          </w:p>
        </w:tc>
      </w:tr>
      <w:tr w:rsidR="008F3B3B" w:rsidRPr="00AF0303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50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6.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×40</w:t>
            </w:r>
          </w:p>
        </w:tc>
      </w:tr>
      <w:tr w:rsidR="008F3B3B" w:rsidRPr="00AF0303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8×80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8×100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6.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×50</w:t>
            </w:r>
          </w:p>
        </w:tc>
      </w:tr>
      <w:tr w:rsidR="008F3B3B" w:rsidRPr="00AF0303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10×80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10×100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6.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×80</w:t>
            </w:r>
          </w:p>
        </w:tc>
      </w:tr>
      <w:tr w:rsidR="008F3B3B" w:rsidRPr="00AF0303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10×100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10×120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10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×1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8×80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10×80</w:t>
            </w:r>
          </w:p>
        </w:tc>
      </w:tr>
      <w:tr w:rsidR="008F3B3B" w:rsidRPr="00AF0303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10×100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10×120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8×100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10×100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10×100</w:t>
            </w:r>
          </w:p>
        </w:tc>
      </w:tr>
      <w:tr w:rsidR="008F3B3B" w:rsidRPr="00AF0303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10×120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（10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×120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10×100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2（10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×120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6×80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6×100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F3B3B" w:rsidRPr="00AF0303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10×120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10×120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8×100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3（10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×100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8×80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8×100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F3B3B" w:rsidRPr="00AF0303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5（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6（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10×100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3（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10×80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10×100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8F3B3B" w:rsidRPr="00AF0303" w:rsidRDefault="008F3B3B">
      <w:pPr>
        <w:spacing w:afterLines="50" w:after="120" w:line="480" w:lineRule="exact"/>
        <w:jc w:val="center"/>
        <w:rPr>
          <w:rFonts w:ascii="맑은 고딕" w:eastAsia="맑은 고딕" w:hAnsi="맑은 고딕" w:cs="SimSun"/>
          <w:b/>
          <w:bCs/>
          <w:kern w:val="0"/>
          <w:sz w:val="24"/>
          <w:szCs w:val="24"/>
        </w:rPr>
      </w:pPr>
    </w:p>
    <w:p w:rsidR="008F3B3B" w:rsidRPr="00AF0303" w:rsidRDefault="00AF0303">
      <w:pPr>
        <w:spacing w:afterLines="50" w:after="120" w:line="480" w:lineRule="exact"/>
        <w:jc w:val="center"/>
        <w:rPr>
          <w:rFonts w:ascii="맑은 고딕" w:eastAsia="맑은 고딕" w:hAnsi="맑은 고딕"/>
          <w:b/>
          <w:bCs/>
          <w:kern w:val="0"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</w:rPr>
        <w:t>A.5</w:t>
      </w:r>
      <w:proofErr w:type="gramEnd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 xml:space="preserve"> CCA부스바로 차단기입출력 </w:t>
      </w:r>
      <w:proofErr w:type="spellStart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동부스바를</w:t>
      </w:r>
      <w:proofErr w:type="spellEnd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 xml:space="preserve"> 대체하는 사례</w:t>
      </w:r>
    </w:p>
    <w:tbl>
      <w:tblPr>
        <w:tblW w:w="8985" w:type="dxa"/>
        <w:jc w:val="center"/>
        <w:tblLayout w:type="fixed"/>
        <w:tblLook w:val="04A0" w:firstRow="1" w:lastRow="0" w:firstColumn="1" w:lastColumn="0" w:noHBand="0" w:noVBand="1"/>
      </w:tblPr>
      <w:tblGrid>
        <w:gridCol w:w="1091"/>
        <w:gridCol w:w="1134"/>
        <w:gridCol w:w="1701"/>
        <w:gridCol w:w="1701"/>
        <w:gridCol w:w="1701"/>
        <w:gridCol w:w="1657"/>
      </w:tblGrid>
      <w:tr w:rsidR="008F3B3B" w:rsidRPr="00AF0303">
        <w:trPr>
          <w:trHeight w:val="405"/>
          <w:jc w:val="center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순서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  <w:lang w:eastAsia="ko-KR"/>
              </w:rPr>
              <w:t>정격전류</w:t>
            </w: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A</w:t>
            </w: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t>안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t>안</w:t>
            </w:r>
          </w:p>
        </w:tc>
      </w:tr>
      <w:tr w:rsidR="008F3B3B" w:rsidRPr="00AF0303">
        <w:trPr>
          <w:trHeight w:val="645"/>
          <w:jc w:val="center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8F3B3B">
            <w:pPr>
              <w:widowControl/>
              <w:jc w:val="left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8F3B3B">
            <w:pPr>
              <w:widowControl/>
              <w:jc w:val="left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  <w:lang w:eastAsia="ko-KR"/>
              </w:rPr>
              <w:t>동부스바규격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br/>
              <w:t>（mm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  <w:lang w:eastAsia="ko-KR"/>
              </w:rPr>
              <w:t>CCA부스바규격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mm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t>동부스바규격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br/>
              <w:t>（mm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  <w:lang w:eastAsia="ko-KR"/>
              </w:rPr>
              <w:t>CCA부스바규격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（mm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F3B3B" w:rsidRPr="00AF0303">
        <w:trPr>
          <w:trHeight w:val="34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.6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 w:rsidR="008F3B3B" w:rsidRPr="00AF0303">
        <w:trPr>
          <w:trHeight w:val="34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.6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 w:rsidR="008F3B3B" w:rsidRPr="00AF0303">
        <w:trPr>
          <w:trHeight w:val="34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6×80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8×80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 w:rsidR="008F3B3B" w:rsidRPr="00AF0303">
        <w:trPr>
          <w:trHeight w:val="34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8×80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8×80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2（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.3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×80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F3B3B" w:rsidRPr="00AF0303">
        <w:trPr>
          <w:trHeight w:val="34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6.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×80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 w:rsidR="008F3B3B" w:rsidRPr="00AF0303">
        <w:trPr>
          <w:trHeight w:val="34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8×80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.3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×80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 w:rsidR="008F3B3B" w:rsidRPr="00AF0303">
        <w:trPr>
          <w:trHeight w:val="34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10×80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6.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×80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 w:rsidR="008F3B3B" w:rsidRPr="00AF0303">
        <w:trPr>
          <w:trHeight w:val="34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10×80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10×80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10×80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6.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×80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F3B3B" w:rsidRPr="00AF0303">
        <w:trPr>
          <w:trHeight w:val="34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10×100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10×100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10×100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6.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×100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F3B3B" w:rsidRPr="00AF0303">
        <w:trPr>
          <w:trHeight w:val="34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10×100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5（10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×100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10×100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6.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×100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F3B3B" w:rsidRPr="00AF0303">
        <w:trPr>
          <w:trHeight w:val="34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10×120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7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10×120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10×120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8×120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F3B3B" w:rsidRPr="00AF0303">
        <w:trPr>
          <w:trHeight w:val="34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7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10×120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10×120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  <w:t>—</w:t>
            </w:r>
          </w:p>
        </w:tc>
      </w:tr>
    </w:tbl>
    <w:p w:rsidR="008F3B3B" w:rsidRPr="00AF0303" w:rsidRDefault="008F3B3B">
      <w:pPr>
        <w:spacing w:line="480" w:lineRule="exact"/>
        <w:ind w:firstLineChars="200" w:firstLine="480"/>
        <w:rPr>
          <w:rFonts w:ascii="맑은 고딕" w:eastAsia="맑은 고딕" w:hAnsi="맑은 고딕" w:cs="SimSun"/>
          <w:sz w:val="24"/>
          <w:szCs w:val="24"/>
        </w:rPr>
      </w:pPr>
    </w:p>
    <w:p w:rsidR="008F3B3B" w:rsidRPr="00AF0303" w:rsidRDefault="00AF0303">
      <w:pPr>
        <w:spacing w:line="480" w:lineRule="exact"/>
        <w:ind w:leftChars="114" w:left="239" w:firstLineChars="150" w:firstLine="360"/>
        <w:rPr>
          <w:rFonts w:ascii="맑은 고딕" w:eastAsia="맑은 고딕" w:hAnsi="맑은 고딕" w:cs="SimSun"/>
          <w:sz w:val="24"/>
          <w:szCs w:val="24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상기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데이타는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/>
          <w:sz w:val="24"/>
          <w:szCs w:val="24"/>
        </w:rPr>
        <w:t>GGD</w:t>
      </w:r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,</w:t>
      </w:r>
      <w:r w:rsidRPr="00AF0303">
        <w:rPr>
          <w:rFonts w:ascii="맑은 고딕" w:eastAsia="맑은 고딕" w:hAnsi="맑은 고딕"/>
          <w:sz w:val="24"/>
          <w:szCs w:val="24"/>
        </w:rPr>
        <w:t>GCK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,</w:t>
      </w:r>
      <w:r w:rsidRPr="00AF0303">
        <w:rPr>
          <w:rFonts w:ascii="맑은 고딕" w:eastAsia="맑은 고딕" w:hAnsi="맑은 고딕"/>
          <w:sz w:val="24"/>
          <w:szCs w:val="24"/>
        </w:rPr>
        <w:t>GCS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,</w:t>
      </w:r>
      <w:r w:rsidRPr="00AF0303">
        <w:rPr>
          <w:rFonts w:ascii="맑은 고딕" w:eastAsia="맑은 고딕" w:hAnsi="맑은 고딕"/>
          <w:sz w:val="24"/>
          <w:szCs w:val="24"/>
        </w:rPr>
        <w:t>MNS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등 I</w:t>
      </w:r>
      <w:r w:rsidRPr="00AF0303">
        <w:rPr>
          <w:rFonts w:ascii="맑은 고딕" w:eastAsia="맑은 고딕" w:hAnsi="맑은 고딕"/>
          <w:sz w:val="24"/>
          <w:szCs w:val="24"/>
        </w:rPr>
        <w:t>P40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및 그 이하 등급의 outer shell방호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케비네트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타입에 적용됨.</w:t>
      </w:r>
      <w:bookmarkStart w:id="18" w:name="_Toc402448284"/>
    </w:p>
    <w:p w:rsidR="008F3B3B" w:rsidRPr="00AF0303" w:rsidRDefault="00AF0303">
      <w:pPr>
        <w:spacing w:beforeLines="50" w:before="120" w:afterLines="50" w:after="120" w:line="500" w:lineRule="exact"/>
        <w:rPr>
          <w:rFonts w:ascii="맑은 고딕" w:eastAsia="맑은 고딕" w:hAnsi="맑은 고딕" w:cs="SimSun"/>
          <w:b/>
          <w:bCs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cs="SimSun" w:hint="eastAsia"/>
          <w:b/>
          <w:bCs/>
          <w:sz w:val="24"/>
          <w:szCs w:val="24"/>
        </w:rPr>
        <w:t>A.3  1600A</w:t>
      </w:r>
      <w:proofErr w:type="gramEnd"/>
      <w:r w:rsidRPr="00AF0303">
        <w:rPr>
          <w:rFonts w:ascii="맑은 고딕" w:eastAsia="맑은 고딕" w:hAnsi="맑은 고딕" w:cs="SimSun" w:hint="eastAsia"/>
          <w:b/>
          <w:bCs/>
          <w:sz w:val="24"/>
          <w:szCs w:val="24"/>
        </w:rPr>
        <w:t xml:space="preserve"> GGD</w:t>
      </w:r>
      <w:r w:rsidRPr="00AF0303">
        <w:rPr>
          <w:rFonts w:ascii="맑은 고딕" w:eastAsia="맑은 고딕" w:hAnsi="맑은 고딕" w:cs="SimSun" w:hint="eastAsia"/>
          <w:b/>
          <w:bCs/>
          <w:sz w:val="24"/>
          <w:szCs w:val="24"/>
          <w:lang w:eastAsia="ko-KR"/>
        </w:rPr>
        <w:t xml:space="preserve">에 CCA부스바를 적용한 실제 </w:t>
      </w:r>
      <w:proofErr w:type="spellStart"/>
      <w:r w:rsidRPr="00AF0303">
        <w:rPr>
          <w:rFonts w:ascii="맑은 고딕" w:eastAsia="맑은 고딕" w:hAnsi="맑은 고딕" w:cs="SimSun" w:hint="eastAsia"/>
          <w:b/>
          <w:bCs/>
          <w:sz w:val="24"/>
          <w:szCs w:val="24"/>
          <w:lang w:eastAsia="ko-KR"/>
        </w:rPr>
        <w:t>검증사례</w:t>
      </w:r>
      <w:proofErr w:type="spellEnd"/>
      <w:r w:rsidRPr="00AF0303">
        <w:rPr>
          <w:rFonts w:ascii="맑은 고딕" w:eastAsia="맑은 고딕" w:hAnsi="맑은 고딕" w:cs="SimSun" w:hint="eastAsia"/>
          <w:b/>
          <w:bCs/>
          <w:sz w:val="24"/>
          <w:szCs w:val="24"/>
          <w:lang w:eastAsia="ko-KR"/>
        </w:rPr>
        <w:t xml:space="preserve"> </w:t>
      </w:r>
    </w:p>
    <w:p w:rsidR="008F3B3B" w:rsidRPr="00AF0303" w:rsidRDefault="00AF0303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Switchgear </w:t>
      </w:r>
      <w:r w:rsidRPr="00AF0303">
        <w:rPr>
          <w:rFonts w:ascii="맑은 고딕" w:eastAsia="맑은 고딕" w:hAnsi="맑은 고딕"/>
          <w:sz w:val="24"/>
          <w:szCs w:val="24"/>
        </w:rPr>
        <w:t>GGD-1600A，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내부에 2000A의 Knife switch장착</w:t>
      </w:r>
      <w:r w:rsidRPr="00AF0303">
        <w:rPr>
          <w:rFonts w:ascii="맑은 고딕" w:eastAsia="맑은 고딕" w:hAnsi="맑은 고딕"/>
          <w:sz w:val="24"/>
          <w:szCs w:val="24"/>
        </w:rPr>
        <w:t>，</w:t>
      </w:r>
      <w:r w:rsidRPr="00AF0303">
        <w:rPr>
          <w:rFonts w:ascii="맑은 고딕" w:eastAsia="맑은 고딕" w:hAnsi="맑은 고딕" w:hint="eastAsia"/>
          <w:sz w:val="24"/>
          <w:szCs w:val="24"/>
        </w:rPr>
        <w:t>2000</w:t>
      </w:r>
      <w:r w:rsidRPr="00AF0303">
        <w:rPr>
          <w:rFonts w:ascii="맑은 고딕" w:eastAsia="맑은 고딕" w:hAnsi="맑은 고딕"/>
          <w:sz w:val="24"/>
          <w:szCs w:val="24"/>
        </w:rPr>
        <w:t>A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차단기</w:t>
      </w:r>
      <w:r w:rsidRPr="00AF0303">
        <w:rPr>
          <w:rFonts w:ascii="맑은 고딕" w:eastAsia="맑은 고딕" w:hAnsi="맑은 고딕"/>
          <w:sz w:val="24"/>
          <w:szCs w:val="24"/>
        </w:rPr>
        <w:t>，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메인모선의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동부스바규격:</w:t>
      </w:r>
      <w:r w:rsidRPr="00AF0303">
        <w:rPr>
          <w:rFonts w:ascii="맑은 고딕" w:eastAsia="맑은 고딕" w:hAnsi="맑은 고딕"/>
          <w:sz w:val="24"/>
          <w:szCs w:val="24"/>
        </w:rPr>
        <w:t>10×100，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CCA부스바규격은</w:t>
      </w:r>
      <w:r w:rsidRPr="00AF0303">
        <w:rPr>
          <w:rFonts w:ascii="맑은 고딕" w:eastAsia="맑은 고딕" w:hAnsi="맑은 고딕"/>
          <w:sz w:val="24"/>
          <w:szCs w:val="24"/>
        </w:rPr>
        <w:t>10×120；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차단기에 연결한 입출력모선의 동부스바규격:</w:t>
      </w:r>
      <w:r w:rsidRPr="00AF0303">
        <w:rPr>
          <w:rFonts w:ascii="맑은 고딕" w:eastAsia="맑은 고딕" w:hAnsi="맑은 고딕" w:hint="eastAsia"/>
          <w:sz w:val="24"/>
          <w:szCs w:val="24"/>
        </w:rPr>
        <w:t>（5</w:t>
      </w:r>
      <w:r w:rsidRPr="00AF0303">
        <w:rPr>
          <w:rFonts w:ascii="맑은 고딕" w:eastAsia="맑은 고딕" w:hAnsi="맑은 고딕"/>
          <w:sz w:val="24"/>
          <w:szCs w:val="24"/>
        </w:rPr>
        <w:t>×</w:t>
      </w:r>
      <w:r w:rsidRPr="00AF0303">
        <w:rPr>
          <w:rFonts w:ascii="맑은 고딕" w:eastAsia="맑은 고딕" w:hAnsi="맑은 고딕" w:hint="eastAsia"/>
          <w:sz w:val="24"/>
          <w:szCs w:val="24"/>
        </w:rPr>
        <w:t>10</w:t>
      </w:r>
      <w:r w:rsidRPr="00AF0303">
        <w:rPr>
          <w:rFonts w:ascii="맑은 고딕" w:eastAsia="맑은 고딕" w:hAnsi="맑은 고딕"/>
          <w:sz w:val="24"/>
          <w:szCs w:val="24"/>
        </w:rPr>
        <w:t>0</w:t>
      </w:r>
      <w:r w:rsidRPr="00AF0303">
        <w:rPr>
          <w:rFonts w:ascii="맑은 고딕" w:eastAsia="맑은 고딕" w:hAnsi="맑은 고딕" w:hint="eastAsia"/>
          <w:sz w:val="24"/>
          <w:szCs w:val="24"/>
        </w:rPr>
        <w:t>）</w:t>
      </w:r>
      <w:r w:rsidRPr="00AF0303">
        <w:rPr>
          <w:rFonts w:ascii="맑은 고딕" w:eastAsia="맑은 고딕" w:hAnsi="맑은 고딕"/>
          <w:sz w:val="24"/>
          <w:szCs w:val="24"/>
        </w:rPr>
        <w:t>×2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매</w:t>
      </w:r>
      <w:r w:rsidRPr="00AF0303">
        <w:rPr>
          <w:rFonts w:ascii="맑은 고딕" w:eastAsia="맑은 고딕" w:hAnsi="맑은 고딕"/>
          <w:sz w:val="24"/>
          <w:szCs w:val="24"/>
        </w:rPr>
        <w:t>，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CCA부스바</w:t>
      </w:r>
      <w:r w:rsidRPr="00AF0303">
        <w:rPr>
          <w:rFonts w:ascii="맑은 고딕" w:eastAsia="맑은 고딕" w:hAnsi="맑은 고딕" w:hint="eastAsia"/>
          <w:sz w:val="24"/>
          <w:szCs w:val="24"/>
        </w:rPr>
        <w:t>（6</w:t>
      </w:r>
      <w:r w:rsidRPr="00AF0303">
        <w:rPr>
          <w:rFonts w:ascii="맑은 고딕" w:eastAsia="맑은 고딕" w:hAnsi="맑은 고딕"/>
          <w:sz w:val="24"/>
          <w:szCs w:val="24"/>
        </w:rPr>
        <w:t>×</w:t>
      </w:r>
      <w:r w:rsidRPr="00AF0303">
        <w:rPr>
          <w:rFonts w:ascii="맑은 고딕" w:eastAsia="맑은 고딕" w:hAnsi="맑은 고딕" w:hint="eastAsia"/>
          <w:sz w:val="24"/>
          <w:szCs w:val="24"/>
        </w:rPr>
        <w:t>10</w:t>
      </w:r>
      <w:r w:rsidRPr="00AF0303">
        <w:rPr>
          <w:rFonts w:ascii="맑은 고딕" w:eastAsia="맑은 고딕" w:hAnsi="맑은 고딕"/>
          <w:sz w:val="24"/>
          <w:szCs w:val="24"/>
        </w:rPr>
        <w:t>0</w:t>
      </w:r>
      <w:r w:rsidRPr="00AF0303">
        <w:rPr>
          <w:rFonts w:ascii="맑은 고딕" w:eastAsia="맑은 고딕" w:hAnsi="맑은 고딕" w:hint="eastAsia"/>
          <w:sz w:val="24"/>
          <w:szCs w:val="24"/>
        </w:rPr>
        <w:t>）</w:t>
      </w:r>
      <w:r w:rsidRPr="00AF0303">
        <w:rPr>
          <w:rFonts w:ascii="맑은 고딕" w:eastAsia="맑은 고딕" w:hAnsi="맑은 고딕"/>
          <w:sz w:val="24"/>
          <w:szCs w:val="24"/>
        </w:rPr>
        <w:t>×</w:t>
      </w:r>
      <w:r w:rsidRPr="00AF0303">
        <w:rPr>
          <w:rFonts w:ascii="맑은 고딕" w:eastAsia="맑은 고딕" w:hAnsi="맑은 고딕" w:hint="eastAsia"/>
          <w:sz w:val="24"/>
          <w:szCs w:val="24"/>
        </w:rPr>
        <w:t>2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매.</w:t>
      </w:r>
    </w:p>
    <w:p w:rsidR="008F3B3B" w:rsidRPr="00AF0303" w:rsidRDefault="00AF0303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온도상승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검증결과표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gramStart"/>
      <w:r w:rsidRPr="00AF0303">
        <w:rPr>
          <w:rFonts w:ascii="맑은 고딕" w:eastAsia="맑은 고딕" w:hAnsi="맑은 고딕" w:hint="eastAsia"/>
          <w:sz w:val="24"/>
          <w:szCs w:val="24"/>
        </w:rPr>
        <w:t>A.6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참조</w:t>
      </w:r>
      <w:r w:rsidRPr="00AF0303">
        <w:rPr>
          <w:rFonts w:ascii="맑은 고딕" w:eastAsia="맑은 고딕" w:hAnsi="맑은 고딕"/>
          <w:sz w:val="24"/>
          <w:szCs w:val="24"/>
        </w:rPr>
        <w:t>：</w:t>
      </w:r>
      <w:proofErr w:type="gramEnd"/>
    </w:p>
    <w:p w:rsidR="008F3B3B" w:rsidRPr="00AF0303" w:rsidRDefault="00AF0303">
      <w:pPr>
        <w:spacing w:line="480" w:lineRule="exact"/>
        <w:ind w:firstLineChars="200" w:firstLine="480"/>
        <w:jc w:val="center"/>
        <w:rPr>
          <w:rFonts w:ascii="맑은 고딕" w:eastAsia="맑은 고딕" w:hAnsi="맑은 고딕"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hint="eastAsia"/>
          <w:sz w:val="24"/>
          <w:szCs w:val="24"/>
        </w:rPr>
        <w:t>A.6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</w:rPr>
        <w:t xml:space="preserve">  </w:t>
      </w:r>
      <w:r w:rsidRPr="00AF0303">
        <w:rPr>
          <w:rFonts w:ascii="맑은 고딕" w:eastAsia="맑은 고딕" w:hAnsi="맑은 고딕"/>
          <w:kern w:val="0"/>
          <w:sz w:val="24"/>
          <w:szCs w:val="24"/>
        </w:rPr>
        <w:t>GGD-1600A</w:t>
      </w:r>
      <w:r w:rsidRPr="00AF0303">
        <w:rPr>
          <w:rFonts w:ascii="맑은 고딕" w:eastAsia="맑은 고딕" w:hAnsi="맑은 고딕" w:hint="eastAsia"/>
          <w:kern w:val="0"/>
          <w:sz w:val="24"/>
          <w:szCs w:val="24"/>
          <w:lang w:eastAsia="ko-KR"/>
        </w:rPr>
        <w:t xml:space="preserve">동부스바와 CCA부스바 </w:t>
      </w:r>
      <w:proofErr w:type="spellStart"/>
      <w:r w:rsidRPr="00AF0303">
        <w:rPr>
          <w:rFonts w:ascii="맑은 고딕" w:eastAsia="맑은 고딕" w:hAnsi="맑은 고딕" w:hint="eastAsia"/>
          <w:kern w:val="0"/>
          <w:sz w:val="24"/>
          <w:szCs w:val="24"/>
          <w:lang w:eastAsia="ko-KR"/>
        </w:rPr>
        <w:t>온도상승표</w:t>
      </w:r>
      <w:proofErr w:type="spellEnd"/>
    </w:p>
    <w:tbl>
      <w:tblPr>
        <w:tblW w:w="8765" w:type="dxa"/>
        <w:jc w:val="center"/>
        <w:tblLook w:val="04A0" w:firstRow="1" w:lastRow="0" w:firstColumn="1" w:lastColumn="0" w:noHBand="0" w:noVBand="1"/>
      </w:tblPr>
      <w:tblGrid>
        <w:gridCol w:w="1755"/>
        <w:gridCol w:w="1194"/>
        <w:gridCol w:w="1520"/>
        <w:gridCol w:w="1386"/>
        <w:gridCol w:w="1223"/>
        <w:gridCol w:w="1357"/>
        <w:gridCol w:w="1194"/>
      </w:tblGrid>
      <w:tr w:rsidR="008F3B3B" w:rsidRPr="00AF0303">
        <w:trPr>
          <w:trHeight w:val="750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GGD-1600A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동부스바규격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동부스바온도상승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CCA부스바규격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CCA온도상승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부스바단면적비</w:t>
            </w: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br/>
              <w:t>(</w:t>
            </w:r>
            <w:proofErr w:type="spellStart"/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CCACu</w:t>
            </w:r>
            <w:proofErr w:type="spellEnd"/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온도상승차이</w:t>
            </w: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br/>
              <w:t>(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CCA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-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Cu</w:t>
            </w: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)</w:t>
            </w:r>
          </w:p>
        </w:tc>
      </w:tr>
      <w:tr w:rsidR="008F3B3B" w:rsidRPr="00AF0303">
        <w:trPr>
          <w:trHeight w:val="360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수평모선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100×10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120×10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35.3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1.2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0.3</w:t>
            </w:r>
          </w:p>
        </w:tc>
      </w:tr>
      <w:tr w:rsidR="008F3B3B" w:rsidRPr="00AF0303">
        <w:trPr>
          <w:trHeight w:val="360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knife스위치입력라인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100×10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120×10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48.7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1.2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-0.3</w:t>
            </w:r>
          </w:p>
        </w:tc>
      </w:tr>
      <w:tr w:rsidR="008F3B3B" w:rsidRPr="00AF0303">
        <w:trPr>
          <w:trHeight w:val="360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 xml:space="preserve">knife스위치 </w:t>
            </w:r>
            <w:proofErr w:type="spellStart"/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출력라인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100×10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120×10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1.2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0</w:t>
            </w:r>
          </w:p>
        </w:tc>
      </w:tr>
      <w:tr w:rsidR="008F3B3B" w:rsidRPr="00AF0303">
        <w:trPr>
          <w:trHeight w:val="360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차단기입력라인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2×(100×5)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2×(100×6)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1.2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1</w:t>
            </w:r>
          </w:p>
        </w:tc>
      </w:tr>
      <w:tr w:rsidR="008F3B3B" w:rsidRPr="00AF0303">
        <w:trPr>
          <w:trHeight w:val="360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차단기출력라인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2×(100×5)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47.7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2×(100×6)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1.2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0.3</w:t>
            </w:r>
          </w:p>
        </w:tc>
      </w:tr>
    </w:tbl>
    <w:p w:rsidR="008F3B3B" w:rsidRPr="00AF0303" w:rsidRDefault="00AF0303">
      <w:pPr>
        <w:spacing w:line="480" w:lineRule="exact"/>
        <w:ind w:firstLineChars="200" w:firstLine="480"/>
        <w:rPr>
          <w:rFonts w:ascii="맑은 고딕" w:eastAsia="맑은 고딕" w:hAnsi="맑은 고딕"/>
          <w:kern w:val="0"/>
          <w:sz w:val="24"/>
          <w:szCs w:val="24"/>
        </w:rPr>
      </w:pPr>
      <w:proofErr w:type="spellStart"/>
      <w:r w:rsidRPr="00AF0303">
        <w:rPr>
          <w:rFonts w:ascii="맑은 고딕" w:eastAsia="맑은 고딕" w:hAnsi="맑은 고딕" w:hint="eastAsia"/>
          <w:kern w:val="0"/>
          <w:sz w:val="24"/>
          <w:szCs w:val="24"/>
          <w:lang w:eastAsia="ko-KR"/>
        </w:rPr>
        <w:lastRenderedPageBreak/>
        <w:t>정격단시내구성테스트중</w:t>
      </w:r>
      <w:proofErr w:type="spellEnd"/>
      <w:r w:rsidRPr="00AF0303">
        <w:rPr>
          <w:rFonts w:ascii="맑은 고딕" w:eastAsia="맑은 고딕" w:hAnsi="맑은 고딕" w:hint="eastAsia"/>
          <w:kern w:val="0"/>
          <w:sz w:val="24"/>
          <w:szCs w:val="24"/>
          <w:lang w:eastAsia="ko-KR"/>
        </w:rPr>
        <w:t xml:space="preserve"> 단락전류peak value </w:t>
      </w:r>
      <w:r w:rsidRPr="00AF0303">
        <w:rPr>
          <w:rFonts w:ascii="맑은 고딕" w:eastAsia="맑은 고딕" w:hAnsi="맑은 고딕" w:hint="eastAsia"/>
          <w:kern w:val="0"/>
          <w:sz w:val="24"/>
          <w:szCs w:val="24"/>
        </w:rPr>
        <w:t>63kA，</w:t>
      </w:r>
      <w:r w:rsidRPr="00AF0303">
        <w:rPr>
          <w:rFonts w:ascii="맑은 고딕" w:eastAsia="맑은 고딕" w:hAnsi="맑은 고딕" w:hint="eastAsia"/>
          <w:kern w:val="0"/>
          <w:sz w:val="24"/>
          <w:szCs w:val="24"/>
          <w:lang w:eastAsia="ko-KR"/>
        </w:rPr>
        <w:t>모선클립간거리는</w:t>
      </w:r>
      <w:r w:rsidRPr="00AF0303">
        <w:rPr>
          <w:rFonts w:ascii="맑은 고딕" w:eastAsia="맑은 고딕" w:hAnsi="맑은 고딕" w:hint="eastAsia"/>
          <w:kern w:val="0"/>
          <w:sz w:val="24"/>
          <w:szCs w:val="24"/>
        </w:rPr>
        <w:t>0.93m，</w:t>
      </w:r>
      <w:r w:rsidRPr="00AF0303">
        <w:rPr>
          <w:rFonts w:ascii="맑은 고딕" w:eastAsia="맑은 고딕" w:hAnsi="맑은 고딕" w:hint="eastAsia"/>
          <w:kern w:val="0"/>
          <w:sz w:val="24"/>
          <w:szCs w:val="24"/>
          <w:lang w:eastAsia="ko-KR"/>
        </w:rPr>
        <w:t>도체간중심거리는</w:t>
      </w:r>
      <w:r w:rsidRPr="00AF0303">
        <w:rPr>
          <w:rFonts w:ascii="맑은 고딕" w:eastAsia="맑은 고딕" w:hAnsi="맑은 고딕" w:hint="eastAsia"/>
          <w:kern w:val="0"/>
          <w:sz w:val="24"/>
          <w:szCs w:val="24"/>
        </w:rPr>
        <w:t>0.115m，</w:t>
      </w:r>
      <w:r w:rsidRPr="00AF0303">
        <w:rPr>
          <w:rFonts w:ascii="맑은 고딕" w:eastAsia="맑은 고딕" w:hAnsi="맑은 고딕" w:hint="eastAsia"/>
          <w:kern w:val="0"/>
          <w:sz w:val="24"/>
          <w:szCs w:val="24"/>
          <w:lang w:eastAsia="ko-KR"/>
        </w:rPr>
        <w:t xml:space="preserve">공식5에 의해 얻은 </w:t>
      </w:r>
      <w:proofErr w:type="spellStart"/>
      <w:r w:rsidRPr="00AF0303">
        <w:rPr>
          <w:rFonts w:ascii="맑은 고딕" w:eastAsia="맑은 고딕" w:hAnsi="맑은 고딕" w:hint="eastAsia"/>
          <w:kern w:val="0"/>
          <w:sz w:val="24"/>
          <w:szCs w:val="24"/>
          <w:lang w:eastAsia="ko-KR"/>
        </w:rPr>
        <w:t>동부스바</w:t>
      </w:r>
      <w:proofErr w:type="spellEnd"/>
      <w:r w:rsidRPr="00AF0303">
        <w:rPr>
          <w:rFonts w:ascii="맑은 고딕" w:eastAsia="맑은 고딕" w:hAnsi="맑은 고딕" w:hint="eastAsia"/>
          <w:kern w:val="0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kern w:val="0"/>
          <w:sz w:val="24"/>
          <w:szCs w:val="24"/>
          <w:lang w:eastAsia="ko-KR"/>
        </w:rPr>
        <w:t>밴딩응력은</w:t>
      </w:r>
      <w:proofErr w:type="spellEnd"/>
      <w:r w:rsidRPr="00AF0303">
        <w:rPr>
          <w:rFonts w:ascii="맑은 고딕" w:eastAsia="맑은 고딕" w:hAnsi="맑은 고딕" w:hint="eastAsia"/>
          <w:kern w:val="0"/>
          <w:sz w:val="24"/>
          <w:szCs w:val="24"/>
        </w:rPr>
        <w:t xml:space="preserve">σ=281.5N/mm2, </w:t>
      </w:r>
      <w:proofErr w:type="spellStart"/>
      <w:r w:rsidRPr="00AF0303">
        <w:rPr>
          <w:rFonts w:ascii="맑은 고딕" w:eastAsia="맑은 고딕" w:hAnsi="맑은 고딕" w:hint="eastAsia"/>
          <w:kern w:val="0"/>
          <w:sz w:val="24"/>
          <w:szCs w:val="24"/>
          <w:lang w:eastAsia="ko-KR"/>
        </w:rPr>
        <w:t>cca</w:t>
      </w:r>
      <w:proofErr w:type="spellEnd"/>
      <w:r w:rsidRPr="00AF0303">
        <w:rPr>
          <w:rFonts w:ascii="맑은 고딕" w:eastAsia="맑은 고딕" w:hAnsi="맑은 고딕" w:hint="eastAsia"/>
          <w:kern w:val="0"/>
          <w:sz w:val="24"/>
          <w:szCs w:val="24"/>
          <w:lang w:eastAsia="ko-KR"/>
        </w:rPr>
        <w:t>밴딩응력은</w:t>
      </w:r>
      <w:r w:rsidRPr="00AF0303">
        <w:rPr>
          <w:rFonts w:ascii="맑은 고딕" w:eastAsia="맑은 고딕" w:hAnsi="맑은 고딕" w:hint="eastAsia"/>
          <w:kern w:val="0"/>
          <w:sz w:val="24"/>
          <w:szCs w:val="24"/>
        </w:rPr>
        <w:t xml:space="preserve">σ=234.6N/mm2, </w:t>
      </w:r>
      <w:r w:rsidRPr="00AF0303">
        <w:rPr>
          <w:rFonts w:ascii="맑은 고딕" w:eastAsia="맑은 고딕" w:hAnsi="맑은 고딕" w:hint="eastAsia"/>
          <w:kern w:val="0"/>
          <w:sz w:val="24"/>
          <w:szCs w:val="24"/>
          <w:lang w:eastAsia="ko-KR"/>
        </w:rPr>
        <w:t>모두 요구치 보다 작음</w:t>
      </w:r>
      <w:r w:rsidRPr="00AF0303">
        <w:rPr>
          <w:rFonts w:ascii="맑은 고딕" w:eastAsia="맑은 고딕" w:hAnsi="맑은 고딕" w:hint="eastAsia"/>
          <w:kern w:val="0"/>
          <w:sz w:val="24"/>
          <w:szCs w:val="24"/>
        </w:rPr>
        <w:t>；</w:t>
      </w:r>
      <w:r w:rsidRPr="00AF0303">
        <w:rPr>
          <w:rFonts w:ascii="맑은 고딕" w:eastAsia="맑은 고딕" w:hAnsi="맑은 고딕" w:hint="eastAsia"/>
          <w:kern w:val="0"/>
          <w:sz w:val="24"/>
          <w:szCs w:val="24"/>
          <w:lang w:eastAsia="ko-KR"/>
        </w:rPr>
        <w:t xml:space="preserve">결론적으로 </w:t>
      </w:r>
      <w:proofErr w:type="spellStart"/>
      <w:r w:rsidRPr="00AF0303">
        <w:rPr>
          <w:rFonts w:ascii="맑은 고딕" w:eastAsia="맑은 고딕" w:hAnsi="맑은 고딕" w:hint="eastAsia"/>
          <w:kern w:val="0"/>
          <w:sz w:val="24"/>
          <w:szCs w:val="24"/>
          <w:lang w:eastAsia="ko-KR"/>
        </w:rPr>
        <w:t>정격단시내구성테스트는</w:t>
      </w:r>
      <w:proofErr w:type="spellEnd"/>
      <w:r w:rsidRPr="00AF0303">
        <w:rPr>
          <w:rFonts w:ascii="맑은 고딕" w:eastAsia="맑은 고딕" w:hAnsi="맑은 고딕" w:hint="eastAsia"/>
          <w:kern w:val="0"/>
          <w:sz w:val="24"/>
          <w:szCs w:val="24"/>
          <w:lang w:eastAsia="ko-KR"/>
        </w:rPr>
        <w:t xml:space="preserve"> 요구에 부합됨.</w:t>
      </w:r>
    </w:p>
    <w:p w:rsidR="008F3B3B" w:rsidRPr="00AF0303" w:rsidRDefault="00AF0303">
      <w:pPr>
        <w:pStyle w:val="af5"/>
        <w:spacing w:before="120" w:after="120" w:line="480" w:lineRule="exact"/>
        <w:rPr>
          <w:rFonts w:ascii="맑은 고딕" w:eastAsia="맑은 고딕" w:hAnsi="맑은 고딕"/>
          <w:b w:val="0"/>
          <w:sz w:val="24"/>
          <w:szCs w:val="24"/>
        </w:rPr>
      </w:pPr>
      <w:bookmarkStart w:id="19" w:name="_Toc453665803"/>
      <w:proofErr w:type="gramStart"/>
      <w:r w:rsidRPr="00AF0303">
        <w:rPr>
          <w:rFonts w:ascii="맑은 고딕" w:eastAsia="맑은 고딕" w:hAnsi="맑은 고딕" w:hint="eastAsia"/>
          <w:b w:val="0"/>
          <w:sz w:val="24"/>
          <w:szCs w:val="24"/>
        </w:rPr>
        <w:t>9.</w:t>
      </w:r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>부록</w:t>
      </w:r>
      <w:r w:rsidRPr="00AF0303">
        <w:rPr>
          <w:rFonts w:ascii="맑은 고딕" w:eastAsia="맑은 고딕" w:hAnsi="맑은 고딕" w:hint="eastAsia"/>
          <w:b w:val="0"/>
          <w:sz w:val="24"/>
          <w:szCs w:val="24"/>
        </w:rPr>
        <w:t>B：</w:t>
      </w:r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>Bus</w:t>
      </w:r>
      <w:proofErr w:type="gramEnd"/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 xml:space="preserve"> trunk system(</w:t>
      </w:r>
      <w:proofErr w:type="spellStart"/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>부스닥트</w:t>
      </w:r>
      <w:proofErr w:type="spellEnd"/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>)에 CCA부스바를 적용한 사례</w:t>
      </w:r>
      <w:bookmarkEnd w:id="18"/>
      <w:bookmarkEnd w:id="19"/>
    </w:p>
    <w:p w:rsidR="008F3B3B" w:rsidRPr="00AF0303" w:rsidRDefault="00AF0303">
      <w:pPr>
        <w:pStyle w:val="af1"/>
        <w:spacing w:line="480" w:lineRule="exact"/>
        <w:ind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Bus trunk system에 CCA부스바를 적용할 경우 온도상승극한치와 단시내구성전류 테스트 요구를 다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만족시켜주어야함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.</w:t>
      </w:r>
    </w:p>
    <w:p w:rsidR="008F3B3B" w:rsidRPr="00AF0303" w:rsidRDefault="00AF0303">
      <w:pPr>
        <w:spacing w:line="480" w:lineRule="exact"/>
        <w:rPr>
          <w:rFonts w:ascii="맑은 고딕" w:eastAsia="맑은 고딕" w:hAnsi="맑은 고딕"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hint="eastAsia"/>
          <w:sz w:val="24"/>
          <w:szCs w:val="24"/>
        </w:rPr>
        <w:t>B.</w:t>
      </w:r>
      <w:r w:rsidRPr="00AF0303">
        <w:rPr>
          <w:rFonts w:ascii="맑은 고딕" w:eastAsia="맑은 고딕" w:hAnsi="맑은 고딕"/>
          <w:sz w:val="24"/>
          <w:szCs w:val="24"/>
        </w:rPr>
        <w:t xml:space="preserve">1 </w:t>
      </w:r>
      <w:r w:rsidRPr="00AF0303">
        <w:rPr>
          <w:rFonts w:ascii="맑은 고딕" w:eastAsia="맑은 고딕" w:hAnsi="맑은 고딕" w:hint="eastAsia"/>
          <w:sz w:val="24"/>
          <w:szCs w:val="24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에아타입</w:t>
      </w:r>
      <w:proofErr w:type="spellEnd"/>
      <w:proofErr w:type="gram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부스닥트를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수평으로 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밀집형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부스닥트를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수평 및 수직으로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테스트진행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. 표3</w:t>
      </w:r>
      <w:r w:rsidRPr="00AF0303">
        <w:rPr>
          <w:rFonts w:ascii="맑은 고딕" w:eastAsia="맑은 고딕" w:hAnsi="맑은 고딕" w:hint="eastAsia"/>
          <w:sz w:val="24"/>
          <w:szCs w:val="24"/>
        </w:rPr>
        <w:t>“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CCA부스바로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동부스바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대체시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단면적 대응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규격안</w:t>
      </w:r>
      <w:proofErr w:type="spellEnd"/>
      <w:r w:rsidRPr="00AF0303">
        <w:rPr>
          <w:rFonts w:ascii="맑은 고딕" w:eastAsia="맑은 고딕" w:hAnsi="맑은 고딕"/>
          <w:sz w:val="24"/>
          <w:szCs w:val="24"/>
          <w:lang w:eastAsia="ko-KR"/>
        </w:rPr>
        <w:t>”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에 의해 CCA로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대체할것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</w:rPr>
        <w:t>；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에아형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부스닥트를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수직으로 장착해서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테스트진행</w:t>
      </w:r>
      <w:proofErr w:type="spellEnd"/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.,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CCA로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동부스바를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 대체하는 방안 없음.</w:t>
      </w:r>
      <w:r w:rsidRPr="00AF0303">
        <w:rPr>
          <w:rFonts w:ascii="맑은 고딕" w:eastAsia="맑은 고딕" w:hAnsi="맑은 고딕" w:hint="eastAsia"/>
          <w:sz w:val="24"/>
          <w:szCs w:val="24"/>
        </w:rPr>
        <w:t>（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hint="eastAsia"/>
          <w:sz w:val="24"/>
          <w:szCs w:val="24"/>
        </w:rPr>
        <w:t>B.4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참조</w:t>
      </w:r>
      <w:r w:rsidRPr="00AF0303">
        <w:rPr>
          <w:rFonts w:ascii="맑은 고딕" w:eastAsia="맑은 고딕" w:hAnsi="맑은 고딕" w:hint="eastAsia"/>
          <w:sz w:val="24"/>
          <w:szCs w:val="24"/>
        </w:rPr>
        <w:t>）</w:t>
      </w:r>
    </w:p>
    <w:p w:rsidR="008F3B3B" w:rsidRPr="00AF0303" w:rsidRDefault="00AF0303">
      <w:pPr>
        <w:spacing w:line="480" w:lineRule="exact"/>
        <w:rPr>
          <w:rFonts w:ascii="맑은 고딕" w:eastAsia="맑은 고딕" w:hAnsi="맑은 고딕" w:cs="SimSun"/>
          <w:sz w:val="24"/>
          <w:szCs w:val="24"/>
          <w:lang w:eastAsia="ko-KR"/>
        </w:rPr>
      </w:pPr>
      <w:proofErr w:type="gramStart"/>
      <w:r w:rsidRPr="00AF0303">
        <w:rPr>
          <w:rFonts w:ascii="맑은 고딕" w:eastAsia="맑은 고딕" w:hAnsi="맑은 고딕" w:cs="SimSun" w:hint="eastAsia"/>
          <w:sz w:val="24"/>
          <w:szCs w:val="24"/>
        </w:rPr>
        <w:t>B.</w:t>
      </w:r>
      <w:r w:rsidRPr="00AF0303">
        <w:rPr>
          <w:rFonts w:ascii="맑은 고딕" w:eastAsia="맑은 고딕" w:hAnsi="맑은 고딕" w:cs="SimSun"/>
          <w:sz w:val="24"/>
          <w:szCs w:val="24"/>
        </w:rPr>
        <w:t>2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 xml:space="preserve"> </w:t>
      </w:r>
      <w:r w:rsidRPr="00AF0303">
        <w:rPr>
          <w:rFonts w:ascii="맑은 고딕" w:eastAsia="맑은 고딕" w:hAnsi="맑은 고딕" w:cs="SimSun"/>
          <w:sz w:val="24"/>
          <w:szCs w:val="24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정격단시내구전류</w:t>
      </w:r>
      <w:proofErr w:type="spellEnd"/>
      <w:proofErr w:type="gram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요구를 만족시키기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에아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타입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부스닥트의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 </w:t>
      </w:r>
      <w:r w:rsidRPr="00AF0303">
        <w:rPr>
          <w:rFonts w:ascii="맑은 고딕" w:eastAsia="맑은 고딕" w:hAnsi="맑은 고딕" w:cs="SimSun"/>
          <w:sz w:val="24"/>
          <w:szCs w:val="24"/>
        </w:rPr>
        <w:t>L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값과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밀집형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부스닥트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사이드 plate 볼트간 거리</w:t>
      </w:r>
      <w:r w:rsidRPr="00AF0303">
        <w:rPr>
          <w:rFonts w:ascii="맑은 고딕" w:eastAsia="맑은 고딕" w:hAnsi="맑은 고딕" w:cs="SimSun"/>
          <w:sz w:val="24"/>
          <w:szCs w:val="24"/>
        </w:rPr>
        <w:t>L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값은 하기 표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B.1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을 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참조할것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.</w:t>
      </w:r>
    </w:p>
    <w:p w:rsidR="008F3B3B" w:rsidRPr="00AF0303" w:rsidRDefault="00AF0303">
      <w:pPr>
        <w:spacing w:line="480" w:lineRule="exact"/>
        <w:jc w:val="center"/>
        <w:rPr>
          <w:rFonts w:ascii="맑은 고딕" w:eastAsia="맑은 고딕" w:hAnsi="맑은 고딕"/>
          <w:b/>
          <w:bCs/>
          <w:kern w:val="0"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</w:rPr>
        <w:t>B.1</w:t>
      </w:r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도체고정절연클립간</w:t>
      </w:r>
      <w:proofErr w:type="gramEnd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 xml:space="preserve"> 거리</w:t>
      </w:r>
      <w:r w:rsidRPr="00AF0303">
        <w:rPr>
          <w:rFonts w:ascii="맑은 고딕" w:eastAsia="맑은 고딕" w:hAnsi="맑은 고딕"/>
          <w:b/>
          <w:bCs/>
          <w:kern w:val="0"/>
          <w:sz w:val="24"/>
          <w:szCs w:val="24"/>
        </w:rPr>
        <w:t>L</w:t>
      </w:r>
    </w:p>
    <w:tbl>
      <w:tblPr>
        <w:tblW w:w="8913" w:type="dxa"/>
        <w:jc w:val="center"/>
        <w:tblLook w:val="04A0" w:firstRow="1" w:lastRow="0" w:firstColumn="1" w:lastColumn="0" w:noHBand="0" w:noVBand="1"/>
      </w:tblPr>
      <w:tblGrid>
        <w:gridCol w:w="2133"/>
        <w:gridCol w:w="2260"/>
        <w:gridCol w:w="2260"/>
        <w:gridCol w:w="2260"/>
      </w:tblGrid>
      <w:tr w:rsidR="008F3B3B" w:rsidRPr="00AF0303">
        <w:trPr>
          <w:trHeight w:val="510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  <w:lang w:eastAsia="ko-KR"/>
              </w:rPr>
              <w:t>순서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  <w:lang w:eastAsia="ko-KR"/>
              </w:rPr>
              <w:t>단락전류</w:t>
            </w: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</w:rPr>
              <w:t>(kA)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  <w:lang w:eastAsia="ko-KR"/>
              </w:rPr>
              <w:t>CCA부스바규격</w:t>
            </w:r>
          </w:p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 w:cs="SimSun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SimSun" w:hint="eastAsia"/>
                <w:color w:val="000000"/>
                <w:kern w:val="0"/>
                <w:sz w:val="24"/>
                <w:szCs w:val="24"/>
              </w:rPr>
              <w:t>（mm×mm）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L(mm)</w:t>
            </w:r>
          </w:p>
        </w:tc>
      </w:tr>
      <w:tr w:rsidR="008F3B3B" w:rsidRPr="00AF0303">
        <w:trPr>
          <w:trHeight w:val="285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6×30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 w:rsidR="008F3B3B" w:rsidRPr="00AF0303">
        <w:trPr>
          <w:trHeight w:val="285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6×40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 w:rsidR="008F3B3B" w:rsidRPr="00AF0303">
        <w:trPr>
          <w:trHeight w:val="285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6×50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 w:rsidR="008F3B3B" w:rsidRPr="00AF0303">
        <w:trPr>
          <w:trHeight w:val="285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6×60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8F3B3B" w:rsidRPr="00AF0303">
        <w:trPr>
          <w:trHeight w:val="285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6×80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8F3B3B" w:rsidRPr="00AF0303">
        <w:trPr>
          <w:trHeight w:val="285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6×100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8F3B3B" w:rsidRPr="00AF0303">
        <w:trPr>
          <w:trHeight w:val="285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6×120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8F3B3B" w:rsidRPr="00AF0303">
        <w:trPr>
          <w:trHeight w:val="285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240</w:t>
            </w:r>
          </w:p>
        </w:tc>
      </w:tr>
      <w:tr w:rsidR="008F3B3B" w:rsidRPr="00AF0303">
        <w:trPr>
          <w:trHeight w:val="285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240</w:t>
            </w:r>
          </w:p>
        </w:tc>
      </w:tr>
      <w:tr w:rsidR="008F3B3B" w:rsidRPr="00AF0303">
        <w:trPr>
          <w:trHeight w:val="285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240</w:t>
            </w:r>
          </w:p>
        </w:tc>
      </w:tr>
      <w:tr w:rsidR="008F3B3B" w:rsidRPr="00AF0303">
        <w:trPr>
          <w:trHeight w:val="285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F3B3B" w:rsidRPr="00AF0303">
        <w:trPr>
          <w:trHeight w:val="285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F3B3B" w:rsidRPr="00AF0303">
        <w:trPr>
          <w:trHeight w:val="285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F3B3B" w:rsidRPr="00AF0303">
        <w:trPr>
          <w:trHeight w:val="285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F3B3B" w:rsidRPr="00AF0303">
        <w:trPr>
          <w:trHeight w:val="285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4×30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4×40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4×50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4×60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4×80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4×100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4×120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3×30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3×40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3×50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3×60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110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3×80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110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3×100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110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3×120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110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5×120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6×120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8×120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220</w:t>
            </w:r>
          </w:p>
        </w:tc>
      </w:tr>
    </w:tbl>
    <w:p w:rsidR="008F3B3B" w:rsidRPr="00AF0303" w:rsidRDefault="00AF0303">
      <w:pPr>
        <w:pStyle w:val="af5"/>
        <w:spacing w:before="120" w:after="120" w:line="480" w:lineRule="exact"/>
        <w:rPr>
          <w:rFonts w:ascii="맑은 고딕" w:eastAsia="맑은 고딕" w:hAnsi="맑은 고딕" w:cs="Times New Roman"/>
          <w:b w:val="0"/>
          <w:bCs w:val="0"/>
          <w:kern w:val="2"/>
          <w:sz w:val="24"/>
          <w:szCs w:val="24"/>
        </w:rPr>
      </w:pPr>
      <w:bookmarkStart w:id="20" w:name="_Toc453665804"/>
      <w:proofErr w:type="gramStart"/>
      <w:r w:rsidRPr="00AF0303">
        <w:rPr>
          <w:rFonts w:ascii="맑은 고딕" w:eastAsia="맑은 고딕" w:hAnsi="맑은 고딕" w:cs="Times New Roman" w:hint="eastAsia"/>
          <w:b w:val="0"/>
          <w:bCs w:val="0"/>
          <w:kern w:val="2"/>
          <w:sz w:val="24"/>
          <w:szCs w:val="24"/>
        </w:rPr>
        <w:t xml:space="preserve">B.3  </w:t>
      </w:r>
      <w:proofErr w:type="spellStart"/>
      <w:r w:rsidRPr="00AF0303">
        <w:rPr>
          <w:rFonts w:ascii="맑은 고딕" w:eastAsia="맑은 고딕" w:hAnsi="맑은 고딕" w:cs="Times New Roman" w:hint="eastAsia"/>
          <w:b w:val="0"/>
          <w:bCs w:val="0"/>
          <w:kern w:val="2"/>
          <w:sz w:val="24"/>
          <w:szCs w:val="24"/>
          <w:lang w:eastAsia="ko-KR"/>
        </w:rPr>
        <w:t>나부스바의</w:t>
      </w:r>
      <w:proofErr w:type="spellEnd"/>
      <w:proofErr w:type="gramEnd"/>
      <w:r w:rsidRPr="00AF0303">
        <w:rPr>
          <w:rFonts w:ascii="맑은 고딕" w:eastAsia="맑은 고딕" w:hAnsi="맑은 고딕" w:cs="Times New Roman" w:hint="eastAsia"/>
          <w:b w:val="0"/>
          <w:bCs w:val="0"/>
          <w:kern w:val="2"/>
          <w:sz w:val="24"/>
          <w:szCs w:val="24"/>
          <w:lang w:eastAsia="ko-KR"/>
        </w:rPr>
        <w:t xml:space="preserve"> 수평온도상승과 </w:t>
      </w:r>
      <w:proofErr w:type="spellStart"/>
      <w:r w:rsidRPr="00AF0303">
        <w:rPr>
          <w:rFonts w:ascii="맑은 고딕" w:eastAsia="맑은 고딕" w:hAnsi="맑은 고딕" w:cs="Times New Roman" w:hint="eastAsia"/>
          <w:b w:val="0"/>
          <w:bCs w:val="0"/>
          <w:kern w:val="2"/>
          <w:sz w:val="24"/>
          <w:szCs w:val="24"/>
          <w:lang w:eastAsia="ko-KR"/>
        </w:rPr>
        <w:t>정격단시내구성전류</w:t>
      </w:r>
      <w:proofErr w:type="spellEnd"/>
      <w:r w:rsidRPr="00AF0303">
        <w:rPr>
          <w:rFonts w:ascii="맑은 고딕" w:eastAsia="맑은 고딕" w:hAnsi="맑은 고딕" w:cs="Times New Roman" w:hint="eastAsia"/>
          <w:b w:val="0"/>
          <w:bCs w:val="0"/>
          <w:kern w:val="2"/>
          <w:sz w:val="24"/>
          <w:szCs w:val="24"/>
          <w:lang w:eastAsia="ko-KR"/>
        </w:rPr>
        <w:t>(단락전류) 비교 검증</w:t>
      </w:r>
    </w:p>
    <w:p w:rsidR="008F3B3B" w:rsidRPr="00AF0303" w:rsidRDefault="00AF0303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단락전류등급</w:t>
      </w:r>
      <w:r w:rsidRPr="00AF0303">
        <w:rPr>
          <w:rFonts w:ascii="맑은 고딕" w:eastAsia="맑은 고딕" w:hAnsi="맑은 고딕" w:hint="eastAsia"/>
          <w:sz w:val="24"/>
          <w:szCs w:val="24"/>
        </w:rPr>
        <w:t>30kA，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</w:rPr>
        <w:t>i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</w:rPr>
        <w:t>=63kA，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시간은</w:t>
      </w:r>
      <w:r w:rsidRPr="00AF0303">
        <w:rPr>
          <w:rFonts w:ascii="맑은 고딕" w:eastAsia="맑은 고딕" w:hAnsi="맑은 고딕" w:hint="eastAsia"/>
          <w:sz w:val="24"/>
          <w:szCs w:val="24"/>
        </w:rPr>
        <w:t>1s，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CCA부스바규격은 </w:t>
      </w:r>
      <w:r w:rsidRPr="00AF0303">
        <w:rPr>
          <w:rFonts w:ascii="맑은 고딕" w:eastAsia="맑은 고딕" w:hAnsi="맑은 고딕" w:hint="eastAsia"/>
          <w:sz w:val="24"/>
          <w:szCs w:val="24"/>
        </w:rPr>
        <w:t>8×60，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모선</w:t>
      </w:r>
      <w:r w:rsidRPr="00AF0303">
        <w:rPr>
          <w:rFonts w:ascii="맑은 고딕" w:eastAsia="맑은 고딕" w:hAnsi="맑은 고딕" w:hint="eastAsia"/>
          <w:sz w:val="24"/>
          <w:szCs w:val="24"/>
        </w:rPr>
        <w:t>L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값</w:t>
      </w:r>
      <w:r w:rsidRPr="00AF0303">
        <w:rPr>
          <w:rFonts w:ascii="맑은 고딕" w:eastAsia="맑은 고딕" w:hAnsi="맑은 고딕" w:hint="eastAsia"/>
          <w:sz w:val="24"/>
          <w:szCs w:val="24"/>
        </w:rPr>
        <w:t>=180mm。</w:t>
      </w:r>
    </w:p>
    <w:p w:rsidR="008F3B3B" w:rsidRPr="00AF0303" w:rsidRDefault="00AF0303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단락전류등급</w:t>
      </w:r>
      <w:r w:rsidRPr="00AF0303">
        <w:rPr>
          <w:rFonts w:ascii="맑은 고딕" w:eastAsia="맑은 고딕" w:hAnsi="맑은 고딕" w:hint="eastAsia"/>
          <w:sz w:val="24"/>
          <w:szCs w:val="24"/>
        </w:rPr>
        <w:t>50kA ，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</w:rPr>
        <w:t>i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</w:rPr>
        <w:t>=105kA，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시간은</w:t>
      </w:r>
      <w:r w:rsidRPr="00AF0303">
        <w:rPr>
          <w:rFonts w:ascii="맑은 고딕" w:eastAsia="맑은 고딕" w:hAnsi="맑은 고딕" w:hint="eastAsia"/>
          <w:sz w:val="24"/>
          <w:szCs w:val="24"/>
        </w:rPr>
        <w:t>1s，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CCA부스바규격은</w:t>
      </w:r>
      <w:r w:rsidRPr="00AF0303">
        <w:rPr>
          <w:rFonts w:ascii="맑은 고딕" w:eastAsia="맑은 고딕" w:hAnsi="맑은 고딕" w:hint="eastAsia"/>
          <w:sz w:val="24"/>
          <w:szCs w:val="24"/>
        </w:rPr>
        <w:t>10×120，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모선</w:t>
      </w:r>
      <w:r w:rsidRPr="00AF0303">
        <w:rPr>
          <w:rFonts w:ascii="맑은 고딕" w:eastAsia="맑은 고딕" w:hAnsi="맑은 고딕" w:hint="eastAsia"/>
          <w:sz w:val="24"/>
          <w:szCs w:val="24"/>
        </w:rPr>
        <w:t>L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값</w:t>
      </w:r>
      <w:r w:rsidRPr="00AF0303">
        <w:rPr>
          <w:rFonts w:ascii="맑은 고딕" w:eastAsia="맑은 고딕" w:hAnsi="맑은 고딕" w:hint="eastAsia"/>
          <w:sz w:val="24"/>
          <w:szCs w:val="24"/>
        </w:rPr>
        <w:t>=186mm。</w:t>
      </w:r>
    </w:p>
    <w:p w:rsidR="008F3B3B" w:rsidRPr="00AF0303" w:rsidRDefault="00AF0303">
      <w:pPr>
        <w:spacing w:line="480" w:lineRule="exact"/>
        <w:ind w:firstLineChars="200" w:firstLine="480"/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CCA부스바 단락전류 테스트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검증결과는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hint="eastAsia"/>
          <w:sz w:val="24"/>
          <w:szCs w:val="24"/>
        </w:rPr>
        <w:t>B.2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참조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. CCA와 동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부스바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온도상승 비교 테스트 결과는 </w:t>
      </w:r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hint="eastAsia"/>
          <w:sz w:val="24"/>
          <w:szCs w:val="24"/>
        </w:rPr>
        <w:t>B.3</w:t>
      </w:r>
      <w:proofErr w:type="gram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참조할것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.</w:t>
      </w:r>
    </w:p>
    <w:p w:rsidR="008F3B3B" w:rsidRPr="00AF0303" w:rsidRDefault="00AF0303">
      <w:pPr>
        <w:spacing w:line="480" w:lineRule="exact"/>
        <w:ind w:firstLineChars="200" w:firstLine="480"/>
        <w:jc w:val="center"/>
        <w:rPr>
          <w:rFonts w:ascii="맑은 고딕" w:eastAsia="맑은 고딕" w:hAnsi="맑은 고딕" w:cs="SimSun"/>
          <w:b/>
          <w:bCs/>
          <w:kern w:val="0"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</w:rPr>
        <w:t>B.2</w:t>
      </w:r>
      <w:proofErr w:type="gramEnd"/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</w:rPr>
        <w:t xml:space="preserve"> </w:t>
      </w:r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  <w:lang w:eastAsia="ko-KR"/>
        </w:rPr>
        <w:t xml:space="preserve">CCA부스바 단락전류 테스트 검증 </w:t>
      </w:r>
      <w:proofErr w:type="spellStart"/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  <w:lang w:eastAsia="ko-KR"/>
        </w:rPr>
        <w:t>데이타</w:t>
      </w:r>
      <w:proofErr w:type="spellEnd"/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643"/>
        <w:gridCol w:w="1176"/>
        <w:gridCol w:w="1276"/>
        <w:gridCol w:w="1361"/>
        <w:gridCol w:w="1404"/>
        <w:gridCol w:w="1176"/>
      </w:tblGrid>
      <w:tr w:rsidR="008F3B3B" w:rsidRPr="00AF0303">
        <w:trPr>
          <w:trHeight w:val="454"/>
          <w:jc w:val="center"/>
        </w:trPr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t>순서</w:t>
            </w:r>
          </w:p>
        </w:tc>
        <w:tc>
          <w:tcPr>
            <w:tcW w:w="1613" w:type="dxa"/>
            <w:vMerge w:val="restart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t>규격</w:t>
            </w:r>
          </w:p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（mm*mm）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t>단락전류</w:t>
            </w:r>
          </w:p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（kA）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t xml:space="preserve">Peak </w:t>
            </w:r>
            <w:proofErr w:type="spellStart"/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i</w:t>
            </w:r>
            <w:proofErr w:type="spellEnd"/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br/>
              <w:t>（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k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A）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a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t>상간거리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br/>
              <w:t>(mm)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t>절연고정클립간거리</w:t>
            </w:r>
            <w:proofErr w:type="spellEnd"/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L</w:t>
            </w:r>
          </w:p>
        </w:tc>
      </w:tr>
      <w:tr w:rsidR="008F3B3B" w:rsidRPr="00AF0303">
        <w:trPr>
          <w:trHeight w:val="454"/>
          <w:jc w:val="center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8F3B3B" w:rsidRPr="00AF0303" w:rsidRDefault="008F3B3B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vMerge/>
            <w:shd w:val="clear" w:color="auto" w:fill="auto"/>
            <w:noWrap/>
            <w:vAlign w:val="center"/>
          </w:tcPr>
          <w:p w:rsidR="008F3B3B" w:rsidRPr="00AF0303" w:rsidRDefault="008F3B3B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F3B3B" w:rsidRPr="00AF0303" w:rsidRDefault="008F3B3B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F3B3B" w:rsidRPr="00AF0303" w:rsidRDefault="008F3B3B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F3B3B" w:rsidRPr="00AF0303" w:rsidRDefault="008F3B3B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t>실험수치</w:t>
            </w:r>
            <w:proofErr w:type="spellEnd"/>
          </w:p>
        </w:tc>
        <w:tc>
          <w:tcPr>
            <w:tcW w:w="1422" w:type="dxa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t>이론수치</w:t>
            </w:r>
            <w:proofErr w:type="spellEnd"/>
          </w:p>
        </w:tc>
      </w:tr>
      <w:tr w:rsidR="008F3B3B" w:rsidRPr="00AF0303">
        <w:trPr>
          <w:trHeight w:val="454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t>CCA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8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422" w:type="dxa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</w:tr>
      <w:tr w:rsidR="008F3B3B" w:rsidRPr="00AF0303">
        <w:trPr>
          <w:trHeight w:val="454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t>CCA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422" w:type="dxa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</w:tr>
    </w:tbl>
    <w:p w:rsidR="008F3B3B" w:rsidRPr="00AF0303" w:rsidRDefault="00AF0303">
      <w:pPr>
        <w:spacing w:line="480" w:lineRule="exact"/>
        <w:ind w:firstLineChars="200" w:firstLine="480"/>
        <w:jc w:val="center"/>
        <w:rPr>
          <w:rFonts w:ascii="맑은 고딕" w:eastAsia="맑은 고딕" w:hAnsi="맑은 고딕" w:cs="SimSun"/>
          <w:b/>
          <w:bCs/>
          <w:kern w:val="0"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</w:rPr>
        <w:t>B.3</w:t>
      </w:r>
      <w:proofErr w:type="gramEnd"/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</w:rPr>
        <w:t xml:space="preserve"> </w:t>
      </w:r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  <w:lang w:eastAsia="ko-KR"/>
        </w:rPr>
        <w:t xml:space="preserve">CCA와 </w:t>
      </w:r>
      <w:proofErr w:type="spellStart"/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  <w:lang w:eastAsia="ko-KR"/>
        </w:rPr>
        <w:t>동부스바</w:t>
      </w:r>
      <w:proofErr w:type="spellEnd"/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  <w:lang w:eastAsia="ko-KR"/>
        </w:rPr>
        <w:t xml:space="preserve"> 온도상승 비교 테스트 </w:t>
      </w:r>
      <w:proofErr w:type="spellStart"/>
      <w:r w:rsidRPr="00AF0303">
        <w:rPr>
          <w:rFonts w:ascii="맑은 고딕" w:eastAsia="맑은 고딕" w:hAnsi="맑은 고딕" w:cs="SimSun" w:hint="eastAsia"/>
          <w:b/>
          <w:bCs/>
          <w:kern w:val="0"/>
          <w:sz w:val="24"/>
          <w:szCs w:val="24"/>
          <w:lang w:eastAsia="ko-KR"/>
        </w:rPr>
        <w:t>데이타</w:t>
      </w:r>
      <w:proofErr w:type="spellEnd"/>
    </w:p>
    <w:tbl>
      <w:tblPr>
        <w:tblW w:w="7522" w:type="dxa"/>
        <w:jc w:val="center"/>
        <w:tblLayout w:type="fixed"/>
        <w:tblLook w:val="04A0" w:firstRow="1" w:lastRow="0" w:firstColumn="1" w:lastColumn="0" w:noHBand="0" w:noVBand="1"/>
      </w:tblPr>
      <w:tblGrid>
        <w:gridCol w:w="1722"/>
        <w:gridCol w:w="1026"/>
        <w:gridCol w:w="876"/>
        <w:gridCol w:w="1250"/>
        <w:gridCol w:w="936"/>
        <w:gridCol w:w="1712"/>
      </w:tblGrid>
      <w:tr w:rsidR="008F3B3B" w:rsidRPr="00AF0303">
        <w:trPr>
          <w:trHeight w:val="728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규격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br/>
              <w:t>(mm*mm)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단면적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br/>
              <w:t>(mm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vertAlign w:val="superscript"/>
              </w:rPr>
              <w:t>2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전류</w:t>
            </w:r>
          </w:p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(A)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전류밀도</w:t>
            </w:r>
          </w:p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(A/mm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vertAlign w:val="superscript"/>
              </w:rPr>
              <w:t>2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온도상승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br/>
              <w:t>(K)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온도상승차이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br/>
              <w:t>(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CCA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-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Cu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)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t>Cu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360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630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1.75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22.35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3B3B" w:rsidRPr="00AF0303" w:rsidRDefault="008F3B3B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  <w:tr w:rsidR="008F3B3B" w:rsidRPr="00AF0303">
        <w:trPr>
          <w:trHeight w:val="270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t>CCA</w:t>
            </w: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</w:rPr>
              <w:t>8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×60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480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630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1.31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22.5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0.15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7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8F3B3B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  <w:tr w:rsidR="008F3B3B" w:rsidRPr="00AF0303">
        <w:trPr>
          <w:trHeight w:val="270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lastRenderedPageBreak/>
              <w:t>Cu</w:t>
            </w:r>
            <w:r w:rsidRPr="00AF0303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铜</w:t>
            </w:r>
            <w:r w:rsidRPr="00AF0303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</w:rPr>
              <w:t>排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1350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1.35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26.55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3B3B" w:rsidRPr="00AF0303" w:rsidRDefault="008F3B3B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  <w:tr w:rsidR="008F3B3B" w:rsidRPr="00AF0303">
        <w:trPr>
          <w:trHeight w:val="31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t>CCA</w:t>
            </w:r>
            <w:r w:rsidRPr="00AF0303"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  <w:t>10×120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1200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1350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1.13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25.97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-0.53</w:t>
            </w:r>
          </w:p>
        </w:tc>
      </w:tr>
    </w:tbl>
    <w:p w:rsidR="008F3B3B" w:rsidRPr="00AF0303" w:rsidRDefault="00AF0303">
      <w:pPr>
        <w:pStyle w:val="af5"/>
        <w:spacing w:before="120" w:after="120" w:line="480" w:lineRule="exact"/>
        <w:rPr>
          <w:rFonts w:ascii="맑은 고딕" w:eastAsia="맑은 고딕" w:hAnsi="맑은 고딕" w:cs="Times New Roman"/>
          <w:b w:val="0"/>
          <w:bCs w:val="0"/>
          <w:kern w:val="2"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cs="Times New Roman" w:hint="eastAsia"/>
          <w:b w:val="0"/>
          <w:bCs w:val="0"/>
          <w:kern w:val="2"/>
          <w:sz w:val="24"/>
          <w:szCs w:val="24"/>
        </w:rPr>
        <w:t xml:space="preserve">B.4 </w:t>
      </w:r>
      <w:r w:rsidRPr="00AF0303">
        <w:rPr>
          <w:rFonts w:ascii="맑은 고딕" w:eastAsia="맑은 고딕" w:hAnsi="맑은 고딕" w:cs="Times New Roman" w:hint="eastAsia"/>
          <w:b w:val="0"/>
          <w:bCs w:val="0"/>
          <w:kern w:val="2"/>
          <w:sz w:val="24"/>
          <w:szCs w:val="24"/>
          <w:lang w:eastAsia="ko-KR"/>
        </w:rPr>
        <w:t xml:space="preserve"> CCA</w:t>
      </w:r>
      <w:proofErr w:type="gramEnd"/>
      <w:r w:rsidRPr="00AF0303">
        <w:rPr>
          <w:rFonts w:ascii="맑은 고딕" w:eastAsia="맑은 고딕" w:hAnsi="맑은 고딕" w:cs="Times New Roman" w:hint="eastAsia"/>
          <w:b w:val="0"/>
          <w:bCs w:val="0"/>
          <w:kern w:val="2"/>
          <w:sz w:val="24"/>
          <w:szCs w:val="24"/>
          <w:lang w:eastAsia="ko-KR"/>
        </w:rPr>
        <w:t xml:space="preserve"> &amp; Cu </w:t>
      </w:r>
      <w:proofErr w:type="spellStart"/>
      <w:r w:rsidRPr="00AF0303">
        <w:rPr>
          <w:rFonts w:ascii="맑은 고딕" w:eastAsia="맑은 고딕" w:hAnsi="맑은 고딕" w:cs="Times New Roman" w:hint="eastAsia"/>
          <w:b w:val="0"/>
          <w:bCs w:val="0"/>
          <w:kern w:val="2"/>
          <w:sz w:val="24"/>
          <w:szCs w:val="24"/>
          <w:lang w:eastAsia="ko-KR"/>
        </w:rPr>
        <w:t>나부스바</w:t>
      </w:r>
      <w:proofErr w:type="spellEnd"/>
      <w:r w:rsidRPr="00AF0303">
        <w:rPr>
          <w:rFonts w:ascii="맑은 고딕" w:eastAsia="맑은 고딕" w:hAnsi="맑은 고딕" w:cs="Times New Roman" w:hint="eastAsia"/>
          <w:b w:val="0"/>
          <w:bCs w:val="0"/>
          <w:kern w:val="2"/>
          <w:sz w:val="24"/>
          <w:szCs w:val="24"/>
          <w:lang w:eastAsia="ko-KR"/>
        </w:rPr>
        <w:t xml:space="preserve"> 수직상태에서의 온도상승 비교테스트</w:t>
      </w:r>
    </w:p>
    <w:p w:rsidR="008F3B3B" w:rsidRPr="00AF0303" w:rsidRDefault="00AF0303">
      <w:pPr>
        <w:pStyle w:val="af1"/>
        <w:ind w:firstLine="480"/>
        <w:rPr>
          <w:rFonts w:ascii="맑은 고딕" w:eastAsia="맑은 고딕" w:hAnsi="맑은 고딕" w:cs="Times New Roman"/>
          <w:sz w:val="24"/>
          <w:szCs w:val="24"/>
        </w:rPr>
      </w:pPr>
      <w:r w:rsidRPr="00AF0303">
        <w:rPr>
          <w:rFonts w:ascii="맑은 고딕" w:eastAsia="맑은 고딕" w:hAnsi="맑은 고딕" w:cs="Times New Roman" w:hint="eastAsia"/>
          <w:sz w:val="24"/>
          <w:szCs w:val="24"/>
          <w:lang w:eastAsia="ko-KR"/>
        </w:rPr>
        <w:t xml:space="preserve">하기 </w:t>
      </w:r>
      <w:proofErr w:type="gramStart"/>
      <w:r w:rsidRPr="00AF0303">
        <w:rPr>
          <w:rFonts w:ascii="맑은 고딕" w:eastAsia="맑은 고딕" w:hAnsi="맑은 고딕" w:cs="Times New Roman" w:hint="eastAsia"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cs="Times New Roman" w:hint="eastAsia"/>
          <w:sz w:val="24"/>
          <w:szCs w:val="24"/>
        </w:rPr>
        <w:t>B.4</w:t>
      </w:r>
      <w:proofErr w:type="gramEnd"/>
      <w:r w:rsidRPr="00AF0303">
        <w:rPr>
          <w:rFonts w:ascii="맑은 고딕" w:eastAsia="맑은 고딕" w:hAnsi="맑은 고딕" w:cs="Times New Roma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Times New Roman" w:hint="eastAsia"/>
          <w:sz w:val="24"/>
          <w:szCs w:val="24"/>
          <w:lang w:eastAsia="ko-KR"/>
        </w:rPr>
        <w:t>참조할것</w:t>
      </w:r>
      <w:proofErr w:type="spellEnd"/>
      <w:r w:rsidRPr="00AF0303">
        <w:rPr>
          <w:rFonts w:ascii="맑은 고딕" w:eastAsia="맑은 고딕" w:hAnsi="맑은 고딕" w:cs="Times New Roman" w:hint="eastAsia"/>
          <w:sz w:val="24"/>
          <w:szCs w:val="24"/>
          <w:lang w:eastAsia="ko-KR"/>
        </w:rPr>
        <w:t>.</w:t>
      </w:r>
    </w:p>
    <w:p w:rsidR="008F3B3B" w:rsidRPr="00AF0303" w:rsidRDefault="00AF0303">
      <w:pPr>
        <w:pStyle w:val="af1"/>
        <w:ind w:firstLine="480"/>
        <w:jc w:val="center"/>
        <w:rPr>
          <w:rFonts w:ascii="맑은 고딕" w:eastAsia="맑은 고딕" w:hAnsi="맑은 고딕" w:cs="Times New Roman"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</w:rPr>
        <w:t>B.4</w:t>
      </w:r>
      <w:proofErr w:type="gramEnd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CCA&amp;Cu</w:t>
      </w:r>
      <w:proofErr w:type="spellEnd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 xml:space="preserve">부스바 수직상태에서의 온도상승 비교테스트 </w:t>
      </w:r>
      <w:proofErr w:type="spellStart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데이타</w:t>
      </w:r>
      <w:proofErr w:type="spellEnd"/>
    </w:p>
    <w:tbl>
      <w:tblPr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506"/>
        <w:gridCol w:w="1445"/>
        <w:gridCol w:w="992"/>
        <w:gridCol w:w="993"/>
        <w:gridCol w:w="1134"/>
        <w:gridCol w:w="992"/>
        <w:gridCol w:w="1276"/>
        <w:gridCol w:w="1417"/>
      </w:tblGrid>
      <w:tr w:rsidR="008F3B3B" w:rsidRPr="00AF0303">
        <w:trPr>
          <w:trHeight w:val="72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순서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규격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br/>
              <w:t>(mm*mm)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단면적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br/>
              <w:t>(mm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vertAlign w:val="superscript"/>
              </w:rPr>
              <w:t>2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전류</w:t>
            </w:r>
          </w:p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전류밀도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(A/mm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vertAlign w:val="superscript"/>
              </w:rPr>
              <w:t>2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온도상승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br/>
              <w:t>(K)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온도차이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br/>
              <w:t>(TL-T)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단면적증가비%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T  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5×50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425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21.88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8F3B3B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8F3B3B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  <w:tr w:rsidR="008F3B3B" w:rsidRPr="00AF0303">
        <w:trPr>
          <w:trHeight w:val="27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3B" w:rsidRPr="00AF0303" w:rsidRDefault="008F3B3B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TL  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5×60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425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1.42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3.12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20%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8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B3B" w:rsidRPr="00AF0303" w:rsidRDefault="008F3B3B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  <w:tr w:rsidR="008F3B3B" w:rsidRPr="00AF0303">
        <w:trPr>
          <w:trHeight w:val="27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T  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8×40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1.56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26.13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8F3B3B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8F3B3B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  <w:tr w:rsidR="008F3B3B" w:rsidRPr="00AF0303">
        <w:trPr>
          <w:trHeight w:val="27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3B" w:rsidRPr="00AF0303" w:rsidRDefault="008F3B3B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TL  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8×50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25.28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-0.85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25%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8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B3B" w:rsidRPr="00AF0303" w:rsidRDefault="008F3B3B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  <w:tr w:rsidR="008F3B3B" w:rsidRPr="00AF0303">
        <w:trPr>
          <w:trHeight w:val="27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T  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60×6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1.75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30.52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8F3B3B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8F3B3B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  <w:tr w:rsidR="008F3B3B" w:rsidRPr="00AF0303">
        <w:trPr>
          <w:trHeight w:val="27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3B" w:rsidRPr="00AF0303" w:rsidRDefault="008F3B3B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TL  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60×8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1.31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29.98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-0.55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33%</w:t>
            </w:r>
          </w:p>
        </w:tc>
      </w:tr>
      <w:tr w:rsidR="008F3B3B" w:rsidRPr="00AF0303">
        <w:trPr>
          <w:trHeight w:val="270"/>
          <w:jc w:val="center"/>
        </w:trPr>
        <w:tc>
          <w:tcPr>
            <w:tcW w:w="8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B3B" w:rsidRPr="00AF0303" w:rsidRDefault="008F3B3B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  <w:tr w:rsidR="008F3B3B" w:rsidRPr="00AF0303">
        <w:trPr>
          <w:trHeight w:val="27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T  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8×80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3B" w:rsidRPr="00AF0303" w:rsidRDefault="00AF0303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57.86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8F3B3B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8F3B3B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  <w:tr w:rsidR="008F3B3B" w:rsidRPr="00AF0303">
        <w:trPr>
          <w:trHeight w:val="27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3B" w:rsidRPr="00AF0303" w:rsidRDefault="008F3B3B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TL  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8×100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1.69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56.78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-1.08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3B" w:rsidRPr="00AF0303" w:rsidRDefault="00AF0303">
            <w:pPr>
              <w:widowControl/>
              <w:adjustRightInd w:val="0"/>
              <w:snapToGrid w:val="0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25%</w:t>
            </w:r>
          </w:p>
        </w:tc>
      </w:tr>
    </w:tbl>
    <w:p w:rsidR="008F3B3B" w:rsidRPr="00AF0303" w:rsidRDefault="008F3B3B">
      <w:pPr>
        <w:pStyle w:val="af1"/>
        <w:ind w:firstLine="480"/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AF0303">
      <w:pPr>
        <w:pStyle w:val="af5"/>
        <w:spacing w:before="120" w:after="120" w:line="480" w:lineRule="exact"/>
        <w:rPr>
          <w:rFonts w:ascii="맑은 고딕" w:eastAsia="맑은 고딕" w:hAnsi="맑은 고딕"/>
          <w:b w:val="0"/>
          <w:sz w:val="24"/>
          <w:szCs w:val="24"/>
        </w:rPr>
      </w:pPr>
      <w:r w:rsidRPr="00AF0303">
        <w:rPr>
          <w:rFonts w:ascii="맑은 고딕" w:eastAsia="맑은 고딕" w:hAnsi="맑은 고딕" w:hint="eastAsia"/>
          <w:b w:val="0"/>
          <w:sz w:val="24"/>
          <w:szCs w:val="24"/>
        </w:rPr>
        <w:t>10</w:t>
      </w:r>
      <w:proofErr w:type="gramStart"/>
      <w:r w:rsidRPr="00AF0303">
        <w:rPr>
          <w:rFonts w:ascii="맑은 고딕" w:eastAsia="맑은 고딕" w:hAnsi="맑은 고딕" w:hint="eastAsia"/>
          <w:b w:val="0"/>
          <w:sz w:val="24"/>
          <w:szCs w:val="24"/>
        </w:rPr>
        <w:t>.</w:t>
      </w:r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>부록</w:t>
      </w:r>
      <w:r w:rsidRPr="00AF0303">
        <w:rPr>
          <w:rFonts w:ascii="맑은 고딕" w:eastAsia="맑은 고딕" w:hAnsi="맑은 고딕" w:hint="eastAsia"/>
          <w:b w:val="0"/>
          <w:sz w:val="24"/>
          <w:szCs w:val="24"/>
        </w:rPr>
        <w:t>C：</w:t>
      </w:r>
      <w:proofErr w:type="spellStart"/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>옌타이피샌트쌍금속주식유한회사에서</w:t>
      </w:r>
      <w:proofErr w:type="spellEnd"/>
      <w:proofErr w:type="gramEnd"/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 xml:space="preserve"> 생산한 </w:t>
      </w:r>
      <w:proofErr w:type="spellStart"/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>cca</w:t>
      </w:r>
      <w:proofErr w:type="spellEnd"/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 xml:space="preserve">부스바 </w:t>
      </w:r>
      <w:proofErr w:type="spellStart"/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>생산공법과</w:t>
      </w:r>
      <w:proofErr w:type="spellEnd"/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>데이타</w:t>
      </w:r>
      <w:proofErr w:type="spellEnd"/>
      <w:r w:rsidRPr="00AF0303">
        <w:rPr>
          <w:rFonts w:ascii="맑은 고딕" w:eastAsia="맑은 고딕" w:hAnsi="맑은 고딕" w:hint="eastAsia"/>
          <w:b w:val="0"/>
          <w:sz w:val="24"/>
          <w:szCs w:val="24"/>
          <w:lang w:eastAsia="ko-KR"/>
        </w:rPr>
        <w:t xml:space="preserve"> 및 규격</w:t>
      </w:r>
      <w:bookmarkEnd w:id="20"/>
    </w:p>
    <w:p w:rsidR="008F3B3B" w:rsidRPr="00AF0303" w:rsidRDefault="00AF0303">
      <w:pPr>
        <w:spacing w:line="480" w:lineRule="exact"/>
        <w:rPr>
          <w:rFonts w:ascii="맑은 고딕" w:eastAsia="맑은 고딕" w:hAnsi="맑은 고딕" w:cs="SimSun"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 xml:space="preserve">C.1 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피샌트</w:t>
      </w:r>
      <w:proofErr w:type="spellEnd"/>
      <w:proofErr w:type="gramEnd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 제품생산공법</w:t>
      </w:r>
    </w:p>
    <w:p w:rsidR="008F3B3B" w:rsidRPr="00AF0303" w:rsidRDefault="00AF0303">
      <w:pPr>
        <w:spacing w:line="480" w:lineRule="exact"/>
        <w:ind w:firstLineChars="200" w:firstLine="480"/>
        <w:rPr>
          <w:rFonts w:ascii="맑은 고딕" w:eastAsia="맑은 고딕" w:hAnsi="맑은 고딕" w:cs="SimSun"/>
          <w:sz w:val="24"/>
          <w:szCs w:val="24"/>
        </w:rPr>
      </w:pP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엔타이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피샌트는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2007년6월에 설립된 회사로서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옌타이시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무핑경제개발구에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위치하고 있다.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이회사에서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생산한 CCA부스바 제품시리즈는 전력과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신규에너지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(풍력발전)등 영역에 널리 적용되고 있다.</w:t>
      </w:r>
    </w:p>
    <w:p w:rsidR="008F3B3B" w:rsidRPr="00AF0303" w:rsidRDefault="00AF0303">
      <w:pPr>
        <w:spacing w:line="480" w:lineRule="exact"/>
        <w:ind w:firstLineChars="200" w:firstLine="480"/>
        <w:rPr>
          <w:rFonts w:ascii="맑은 고딕" w:eastAsia="맑은 고딕" w:hAnsi="맑은 고딕" w:cs="SimSun"/>
          <w:sz w:val="24"/>
          <w:szCs w:val="24"/>
        </w:rPr>
      </w:pP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엔타이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피샌트사에서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수평연속주조공법으로 생산한 CCA부스바의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게면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결합강도는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&gt;= 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35</w:t>
      </w:r>
      <w:r w:rsidRPr="00AF0303">
        <w:rPr>
          <w:rFonts w:ascii="맑은 고딕" w:eastAsia="맑은 고딕" w:hAnsi="맑은 고딕" w:cs="SimSun"/>
          <w:sz w:val="24"/>
          <w:szCs w:val="24"/>
        </w:rPr>
        <w:t>MPa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임. 해당 공법은 5가지공정이 있음</w:t>
      </w:r>
      <w:proofErr w:type="gram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.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：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1.수평연속주조</w:t>
      </w:r>
      <w:proofErr w:type="gramEnd"/>
      <w:r w:rsidRPr="00AF0303">
        <w:rPr>
          <w:rFonts w:ascii="맑은 고딕" w:eastAsia="맑은 고딕" w:hAnsi="맑은 고딕" w:cs="SimSun" w:hint="eastAsia"/>
          <w:sz w:val="24"/>
          <w:szCs w:val="24"/>
        </w:rPr>
        <w:t>——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동과 알루미늄 두가지금속이 진공상태의 복합설비에서 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융해되여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동시에 결정이 되면서 두 금속의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결합면의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원자가 순결도 높은 고성능의 결합 즉 야금결합으로 부동한 규격의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연속주조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동알루미늄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bar billet가 형성됨.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；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2.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압연인발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</w:rPr>
        <w:t>——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bar billet를  압연기로 13-15번 연속 압연을 하고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인발하는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공정을 거쳐 부동한 규격의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동알루미늄복합도체소재가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형성됨.3.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열처라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</w:rPr>
        <w:t>——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열처리를 통해 고객사의 부동한 제품사용 성능 요구를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만족시켜줌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</w:rPr>
        <w:t>；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4.표면처리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——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표면 연마를 거쳐 광택이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나도록함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.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；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5. 기계가공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——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고객사의 부동한 규격과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가공요구를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만족시키기 위해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펀칭</w:t>
      </w:r>
      <w:proofErr w:type="spellEnd"/>
      <w:proofErr w:type="gram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,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절곡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,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밀링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,Press</w:t>
      </w:r>
      <w:proofErr w:type="gram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riveting,hinge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wire등 가공을 진행.</w:t>
      </w:r>
    </w:p>
    <w:p w:rsidR="008F3B3B" w:rsidRPr="00AF0303" w:rsidRDefault="00AF0303">
      <w:pPr>
        <w:spacing w:line="480" w:lineRule="exact"/>
        <w:ind w:firstLineChars="200" w:firstLine="480"/>
        <w:rPr>
          <w:rFonts w:ascii="맑은 고딕" w:eastAsia="맑은 고딕" w:hAnsi="맑은 고딕" w:cs="SimSun"/>
          <w:sz w:val="24"/>
          <w:szCs w:val="24"/>
          <w:vertAlign w:val="superscript"/>
          <w:lang w:eastAsia="ko-KR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수평연속주조공법으로 생산한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cca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부스바의 동층체적비는</w:t>
      </w:r>
      <w:r w:rsidRPr="00AF0303">
        <w:rPr>
          <w:rFonts w:ascii="맑은 고딕" w:eastAsia="맑은 고딕" w:hAnsi="맑은 고딕" w:cs="SimSun"/>
          <w:sz w:val="24"/>
          <w:szCs w:val="24"/>
        </w:rPr>
        <w:t>25%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와 </w:t>
      </w:r>
      <w:r w:rsidRPr="00AF0303">
        <w:rPr>
          <w:rFonts w:ascii="맑은 고딕" w:eastAsia="맑은 고딕" w:hAnsi="맑은 고딕" w:cs="SimSun"/>
          <w:sz w:val="24"/>
          <w:szCs w:val="24"/>
        </w:rPr>
        <w:t>30%</w:t>
      </w:r>
      <w:proofErr w:type="gram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,이에</w:t>
      </w:r>
      <w:proofErr w:type="gram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상응한  밀도는 </w:t>
      </w:r>
      <w:r w:rsidRPr="00AF0303">
        <w:rPr>
          <w:rFonts w:ascii="맑은 고딕" w:eastAsia="맑은 고딕" w:hAnsi="맑은 고딕" w:cs="SimSun"/>
          <w:sz w:val="24"/>
          <w:szCs w:val="24"/>
        </w:rPr>
        <w:t>4.25g/cm</w:t>
      </w:r>
      <w:r w:rsidRPr="00AF0303">
        <w:rPr>
          <w:rFonts w:ascii="맑은 고딕" w:eastAsia="맑은 고딕" w:hAnsi="맑은 고딕" w:cs="SimSun" w:hint="eastAsia"/>
          <w:sz w:val="24"/>
          <w:szCs w:val="24"/>
          <w:vertAlign w:val="superscript"/>
        </w:rPr>
        <w:t>3</w:t>
      </w:r>
      <w:r w:rsidRPr="00AF0303">
        <w:rPr>
          <w:rFonts w:ascii="맑은 고딕" w:eastAsia="맑은 고딕" w:hAnsi="맑은 고딕" w:cs="SimSun" w:hint="eastAsia"/>
          <w:sz w:val="24"/>
          <w:szCs w:val="24"/>
          <w:vertAlign w:val="superscript"/>
          <w:lang w:eastAsia="ko-KR"/>
        </w:rPr>
        <w:t xml:space="preserve"> , </w:t>
      </w:r>
      <w:r w:rsidRPr="00AF0303">
        <w:rPr>
          <w:rFonts w:ascii="맑은 고딕" w:eastAsia="맑은 고딕" w:hAnsi="맑은 고딕" w:cs="SimSun"/>
          <w:sz w:val="24"/>
          <w:szCs w:val="24"/>
        </w:rPr>
        <w:t>4.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56</w:t>
      </w:r>
      <w:r w:rsidRPr="00AF0303">
        <w:rPr>
          <w:rFonts w:ascii="맑은 고딕" w:eastAsia="맑은 고딕" w:hAnsi="맑은 고딕" w:cs="SimSun"/>
          <w:sz w:val="24"/>
          <w:szCs w:val="24"/>
        </w:rPr>
        <w:t>g/cm</w:t>
      </w:r>
      <w:r w:rsidRPr="00AF0303">
        <w:rPr>
          <w:rFonts w:ascii="맑은 고딕" w:eastAsia="맑은 고딕" w:hAnsi="맑은 고딕" w:cs="SimSun" w:hint="eastAsia"/>
          <w:sz w:val="24"/>
          <w:szCs w:val="24"/>
          <w:vertAlign w:val="superscript"/>
        </w:rPr>
        <w:t>3</w:t>
      </w:r>
      <w:r w:rsidRPr="00AF0303">
        <w:rPr>
          <w:rFonts w:ascii="맑은 고딕" w:eastAsia="맑은 고딕" w:hAnsi="맑은 고딕" w:cs="SimSun" w:hint="eastAsia"/>
          <w:sz w:val="24"/>
          <w:szCs w:val="24"/>
          <w:vertAlign w:val="superscript"/>
          <w:lang w:eastAsia="ko-KR"/>
        </w:rPr>
        <w:t xml:space="preserve"> </w:t>
      </w:r>
    </w:p>
    <w:p w:rsidR="008F3B3B" w:rsidRPr="00AF0303" w:rsidRDefault="00AF0303">
      <w:pPr>
        <w:spacing w:line="480" w:lineRule="exact"/>
        <w:rPr>
          <w:rFonts w:ascii="맑은 고딕" w:eastAsia="맑은 고딕" w:hAnsi="맑은 고딕" w:cs="SimSun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cs="SimSun" w:hint="eastAsia"/>
          <w:sz w:val="24"/>
          <w:szCs w:val="24"/>
          <w:vertAlign w:val="superscript"/>
          <w:lang w:eastAsia="ko-KR"/>
        </w:rPr>
        <w:t xml:space="preserve">동과 알루미늄 계면이 야금결합으로 결합되였기에 산화물과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vertAlign w:val="superscript"/>
          <w:lang w:eastAsia="ko-KR"/>
        </w:rPr>
        <w:t>잡질이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vertAlign w:val="superscript"/>
          <w:lang w:eastAsia="ko-KR"/>
        </w:rPr>
        <w:t xml:space="preserve"> </w:t>
      </w:r>
      <w:proofErr w:type="gramStart"/>
      <w:r w:rsidRPr="00AF0303">
        <w:rPr>
          <w:rFonts w:ascii="맑은 고딕" w:eastAsia="맑은 고딕" w:hAnsi="맑은 고딕" w:cs="SimSun" w:hint="eastAsia"/>
          <w:sz w:val="24"/>
          <w:szCs w:val="24"/>
          <w:vertAlign w:val="superscript"/>
          <w:lang w:eastAsia="ko-KR"/>
        </w:rPr>
        <w:t xml:space="preserve">없으며 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vertAlign w:val="superscript"/>
          <w:lang w:eastAsia="ko-KR"/>
        </w:rPr>
        <w:t>결합강도는</w:t>
      </w:r>
      <w:proofErr w:type="spellEnd"/>
      <w:proofErr w:type="gramEnd"/>
      <w:r w:rsidRPr="00AF0303">
        <w:rPr>
          <w:rFonts w:ascii="맑은 고딕" w:eastAsia="맑은 고딕" w:hAnsi="맑은 고딕" w:cs="SimSun" w:hint="eastAsia"/>
          <w:sz w:val="24"/>
          <w:szCs w:val="24"/>
          <w:vertAlign w:val="superscript"/>
          <w:lang w:eastAsia="ko-KR"/>
        </w:rPr>
        <w:t xml:space="preserve"> &gt;=35Mpa.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생산가능한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부스바의</w:t>
      </w:r>
      <w:proofErr w:type="spellEnd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 </w:t>
      </w:r>
      <w:proofErr w:type="gramStart"/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 xml:space="preserve">폭은  </w:t>
      </w:r>
      <w:r w:rsidRPr="00AF0303">
        <w:rPr>
          <w:rFonts w:ascii="맑은 고딕" w:eastAsia="맑은 고딕" w:hAnsi="맑은 고딕" w:cs="SimSun" w:hint="eastAsia"/>
          <w:sz w:val="24"/>
          <w:szCs w:val="24"/>
        </w:rPr>
        <w:t>30</w:t>
      </w:r>
      <w:proofErr w:type="gramEnd"/>
      <w:r w:rsidRPr="00AF0303">
        <w:rPr>
          <w:rFonts w:ascii="맑은 고딕" w:eastAsia="맑은 고딕" w:hAnsi="맑은 고딕" w:cs="SimSun"/>
          <w:sz w:val="24"/>
          <w:szCs w:val="24"/>
        </w:rPr>
        <w:t>~120mm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, 두께는 3</w:t>
      </w:r>
      <w:r w:rsidRPr="00AF0303">
        <w:rPr>
          <w:rFonts w:ascii="맑은 고딕" w:eastAsia="맑은 고딕" w:hAnsi="맑은 고딕" w:cs="SimSun"/>
          <w:sz w:val="24"/>
          <w:szCs w:val="24"/>
        </w:rPr>
        <w:t>~20mm</w:t>
      </w:r>
      <w:r w:rsidRPr="00AF0303">
        <w:rPr>
          <w:rFonts w:ascii="맑은 고딕" w:eastAsia="맑은 고딕" w:hAnsi="맑은 고딕" w:cs="SimSun" w:hint="eastAsia"/>
          <w:sz w:val="24"/>
          <w:szCs w:val="24"/>
          <w:lang w:eastAsia="ko-KR"/>
        </w:rPr>
        <w:t>임.</w:t>
      </w:r>
    </w:p>
    <w:p w:rsidR="008F3B3B" w:rsidRPr="00AF0303" w:rsidRDefault="00AF0303">
      <w:pPr>
        <w:spacing w:line="480" w:lineRule="exact"/>
        <w:jc w:val="left"/>
        <w:rPr>
          <w:rFonts w:ascii="맑은 고딕" w:eastAsia="맑은 고딕" w:hAnsi="맑은 고딕"/>
          <w:b/>
          <w:bCs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C.2 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피샌트에서</w:t>
      </w:r>
      <w:proofErr w:type="spellEnd"/>
      <w:proofErr w:type="gramEnd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 생산한  CCA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부스바</w:t>
      </w:r>
      <w:proofErr w:type="spellEnd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데이타</w:t>
      </w:r>
      <w:proofErr w:type="spellEnd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 </w:t>
      </w:r>
    </w:p>
    <w:p w:rsidR="008F3B3B" w:rsidRPr="00AF0303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/>
          <w:bCs/>
          <w:sz w:val="24"/>
          <w:szCs w:val="24"/>
        </w:rPr>
      </w:pPr>
      <w:r w:rsidRPr="00AF0303">
        <w:rPr>
          <w:rFonts w:ascii="맑은 고딕" w:eastAsia="맑은 고딕" w:hAnsi="맑은 고딕" w:hint="eastAsia"/>
          <w:bCs/>
          <w:sz w:val="24"/>
          <w:szCs w:val="24"/>
          <w:lang w:eastAsia="ko-KR"/>
        </w:rPr>
        <w:t>하기 표</w:t>
      </w:r>
      <w:r w:rsidRPr="00AF0303">
        <w:rPr>
          <w:rFonts w:ascii="맑은 고딕" w:eastAsia="맑은 고딕" w:hAnsi="맑은 고딕" w:hint="eastAsia"/>
          <w:bCs/>
          <w:sz w:val="24"/>
          <w:szCs w:val="24"/>
        </w:rPr>
        <w:t>C.1，C.2，C.3，C.4</w:t>
      </w:r>
      <w:r w:rsidRPr="00AF0303">
        <w:rPr>
          <w:rFonts w:ascii="맑은 고딕" w:eastAsia="맑은 고딕" w:hAnsi="맑은 고딕" w:hint="eastAsia"/>
          <w:bCs/>
          <w:sz w:val="24"/>
          <w:szCs w:val="24"/>
          <w:lang w:eastAsia="ko-KR"/>
        </w:rPr>
        <w:t xml:space="preserve"> 참조.</w:t>
      </w:r>
    </w:p>
    <w:p w:rsidR="008F3B3B" w:rsidRPr="00AF0303" w:rsidRDefault="008F3B3B">
      <w:pPr>
        <w:pStyle w:val="af1"/>
        <w:spacing w:line="360" w:lineRule="auto"/>
        <w:ind w:firstLineChars="0" w:firstLine="0"/>
        <w:jc w:val="center"/>
        <w:rPr>
          <w:rFonts w:ascii="맑은 고딕" w:eastAsia="맑은 고딕" w:hAnsi="맑은 고딕"/>
          <w:b/>
          <w:bCs/>
          <w:sz w:val="24"/>
          <w:szCs w:val="24"/>
        </w:rPr>
      </w:pPr>
    </w:p>
    <w:p w:rsidR="008F3B3B" w:rsidRPr="00AF0303" w:rsidRDefault="00AF0303">
      <w:pPr>
        <w:pStyle w:val="af1"/>
        <w:spacing w:line="360" w:lineRule="auto"/>
        <w:ind w:firstLineChars="0" w:firstLine="0"/>
        <w:jc w:val="center"/>
        <w:rPr>
          <w:rFonts w:ascii="맑은 고딕" w:eastAsia="맑은 고딕" w:hAnsi="맑은 고딕"/>
          <w:b/>
          <w:bCs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>C.1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피샌트</w:t>
      </w:r>
      <w:proofErr w:type="gramEnd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 CCA부스바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데이타</w:t>
      </w:r>
      <w:proofErr w:type="spellEnd"/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630"/>
        <w:gridCol w:w="5696"/>
      </w:tblGrid>
      <w:tr w:rsidR="008F3B3B" w:rsidRPr="00AF0303">
        <w:trPr>
          <w:trHeight w:val="527"/>
          <w:jc w:val="center"/>
        </w:trPr>
        <w:tc>
          <w:tcPr>
            <w:tcW w:w="800" w:type="dxa"/>
            <w:vAlign w:val="center"/>
          </w:tcPr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TNSTJ</w:t>
            </w:r>
          </w:p>
        </w:tc>
        <w:tc>
          <w:tcPr>
            <w:tcW w:w="2630" w:type="dxa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항목</w:t>
            </w:r>
          </w:p>
        </w:tc>
        <w:tc>
          <w:tcPr>
            <w:tcW w:w="5696" w:type="dxa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기술요구</w:t>
            </w:r>
            <w:proofErr w:type="spellEnd"/>
          </w:p>
        </w:tc>
      </w:tr>
      <w:tr w:rsidR="008F3B3B" w:rsidRPr="00AF0303">
        <w:trPr>
          <w:trHeight w:val="680"/>
          <w:jc w:val="center"/>
        </w:trPr>
        <w:tc>
          <w:tcPr>
            <w:tcW w:w="800" w:type="dxa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630" w:type="dxa"/>
            <w:vAlign w:val="center"/>
          </w:tcPr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재질</w:t>
            </w:r>
          </w:p>
        </w:tc>
        <w:tc>
          <w:tcPr>
            <w:tcW w:w="5696" w:type="dxa"/>
            <w:vAlign w:val="center"/>
          </w:tcPr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  <w:lang w:eastAsia="ko-KR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동층재질은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GB/T 5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231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규정부합</w:t>
            </w:r>
            <w:proofErr w:type="gram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.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동함량</w:t>
            </w:r>
            <w:proofErr w:type="spellEnd"/>
            <w:proofErr w:type="gram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&gt;=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含</w:t>
            </w:r>
            <w:r w:rsidRPr="00AF0303">
              <w:rPr>
                <w:rFonts w:ascii="새굴림" w:eastAsia="새굴림" w:hAnsi="새굴림" w:cs="새굴림" w:hint="eastAsia"/>
                <w:sz w:val="24"/>
                <w:szCs w:val="24"/>
              </w:rPr>
              <w:t>铜</w:t>
            </w:r>
            <w:r w:rsidRPr="00AF0303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量不小于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99.90%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.AL CORE재질은 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 xml:space="preserve">GB/T 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1196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규정부합,AL함량&gt;=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于99.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7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0%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.</w:t>
            </w:r>
          </w:p>
        </w:tc>
      </w:tr>
      <w:tr w:rsidR="008F3B3B" w:rsidRPr="00AF0303">
        <w:trPr>
          <w:trHeight w:val="680"/>
          <w:jc w:val="center"/>
        </w:trPr>
        <w:tc>
          <w:tcPr>
            <w:tcW w:w="800" w:type="dxa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</w:t>
            </w:r>
          </w:p>
        </w:tc>
        <w:tc>
          <w:tcPr>
            <w:tcW w:w="2630" w:type="dxa"/>
            <w:vAlign w:val="center"/>
          </w:tcPr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</w:rPr>
            </w:pPr>
            <w:bookmarkStart w:id="21" w:name="_Toc303675716"/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동층체적비</w:t>
            </w:r>
            <w:proofErr w:type="spellEnd"/>
            <w:proofErr w:type="gram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,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동층두께</w:t>
            </w:r>
            <w:proofErr w:type="spellEnd"/>
            <w:proofErr w:type="gram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및 </w:t>
            </w:r>
            <w:bookmarkEnd w:id="21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오차범위</w:t>
            </w:r>
          </w:p>
        </w:tc>
        <w:tc>
          <w:tcPr>
            <w:tcW w:w="5696" w:type="dxa"/>
            <w:vAlign w:val="center"/>
          </w:tcPr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동층체적비는 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25%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혹은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30%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, 허용오차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±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2%；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횡단면 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넓은면과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좁은면의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동층두께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불균형분포를 허용함</w:t>
            </w:r>
            <w:proofErr w:type="gram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.단</w:t>
            </w:r>
            <w:proofErr w:type="gram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폭&gt;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50.00mm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일 시 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부스바의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임의 위치의 최소동층두께는 &gt;=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0.4mm；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폭이&lt;=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50.00mm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일 시 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부스바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임의 위치의 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동층두께는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&gt;=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0.2mm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여야 함.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；</w:t>
            </w:r>
          </w:p>
        </w:tc>
      </w:tr>
      <w:tr w:rsidR="008F3B3B" w:rsidRPr="00AF0303">
        <w:trPr>
          <w:trHeight w:val="680"/>
          <w:jc w:val="center"/>
        </w:trPr>
        <w:tc>
          <w:tcPr>
            <w:tcW w:w="800" w:type="dxa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3</w:t>
            </w:r>
          </w:p>
        </w:tc>
        <w:tc>
          <w:tcPr>
            <w:tcW w:w="2630" w:type="dxa"/>
            <w:vAlign w:val="center"/>
          </w:tcPr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밀도</w:t>
            </w:r>
          </w:p>
        </w:tc>
        <w:tc>
          <w:tcPr>
            <w:tcW w:w="5696" w:type="dxa"/>
            <w:vAlign w:val="center"/>
          </w:tcPr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체적비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25%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부스바바밀도는 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4.25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g/cm</w:t>
            </w:r>
            <w:r w:rsidRPr="00AF0303">
              <w:rPr>
                <w:rFonts w:ascii="맑은 고딕" w:eastAsia="맑은 고딕" w:hAnsi="맑은 고딕"/>
                <w:sz w:val="24"/>
                <w:szCs w:val="24"/>
                <w:vertAlign w:val="superscript"/>
              </w:rPr>
              <w:t>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，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허용편차는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±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3%；</w:t>
            </w:r>
          </w:p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체적비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30%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부스바의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밀도는 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4.56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g/cm</w:t>
            </w:r>
            <w:r w:rsidRPr="00AF0303">
              <w:rPr>
                <w:rFonts w:ascii="맑은 고딕" w:eastAsia="맑은 고딕" w:hAnsi="맑은 고딕"/>
                <w:sz w:val="24"/>
                <w:szCs w:val="24"/>
                <w:vertAlign w:val="superscript"/>
              </w:rPr>
              <w:t>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，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허용편차는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±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3%；</w:t>
            </w:r>
          </w:p>
        </w:tc>
      </w:tr>
      <w:tr w:rsidR="008F3B3B" w:rsidRPr="00AF0303">
        <w:trPr>
          <w:trHeight w:val="680"/>
          <w:jc w:val="center"/>
        </w:trPr>
        <w:tc>
          <w:tcPr>
            <w:tcW w:w="800" w:type="dxa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</w:t>
            </w:r>
          </w:p>
        </w:tc>
        <w:tc>
          <w:tcPr>
            <w:tcW w:w="2630" w:type="dxa"/>
            <w:vAlign w:val="center"/>
          </w:tcPr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</w:rPr>
            </w:pPr>
            <w:bookmarkStart w:id="22" w:name="_Toc303675752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계면결합전단강도</w:t>
            </w:r>
            <w:bookmarkEnd w:id="22"/>
          </w:p>
        </w:tc>
        <w:tc>
          <w:tcPr>
            <w:tcW w:w="5696" w:type="dxa"/>
            <w:vAlign w:val="center"/>
          </w:tcPr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&gt;=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35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MPa</w:t>
            </w:r>
          </w:p>
        </w:tc>
      </w:tr>
      <w:tr w:rsidR="008F3B3B" w:rsidRPr="00AF0303">
        <w:trPr>
          <w:trHeight w:val="680"/>
          <w:jc w:val="center"/>
        </w:trPr>
        <w:tc>
          <w:tcPr>
            <w:tcW w:w="800" w:type="dxa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bookmarkStart w:id="23" w:name="_Toc293405335"/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</w:t>
            </w:r>
          </w:p>
        </w:tc>
        <w:tc>
          <w:tcPr>
            <w:tcW w:w="2630" w:type="dxa"/>
            <w:vAlign w:val="center"/>
          </w:tcPr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  <w:lang w:eastAsia="ko-KR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저항율</w:t>
            </w:r>
            <w:proofErr w:type="spellEnd"/>
          </w:p>
        </w:tc>
        <w:tc>
          <w:tcPr>
            <w:tcW w:w="5696" w:type="dxa"/>
            <w:vAlign w:val="center"/>
          </w:tcPr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  <w:lang w:eastAsia="ko-KR"/>
              </w:rPr>
            </w:pPr>
            <w:proofErr w:type="gram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표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C.</w:t>
            </w:r>
            <w:bookmarkEnd w:id="23"/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</w:t>
            </w:r>
            <w:proofErr w:type="gram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참조</w:t>
            </w:r>
          </w:p>
        </w:tc>
      </w:tr>
      <w:tr w:rsidR="008F3B3B" w:rsidRPr="00AF0303">
        <w:trPr>
          <w:trHeight w:val="680"/>
          <w:jc w:val="center"/>
        </w:trPr>
        <w:tc>
          <w:tcPr>
            <w:tcW w:w="800" w:type="dxa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6</w:t>
            </w:r>
          </w:p>
        </w:tc>
        <w:tc>
          <w:tcPr>
            <w:tcW w:w="2630" w:type="dxa"/>
            <w:vAlign w:val="center"/>
          </w:tcPr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</w:rPr>
            </w:pPr>
            <w:bookmarkStart w:id="24" w:name="_Toc303675734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온도변화특성실험</w:t>
            </w:r>
            <w:bookmarkEnd w:id="24"/>
          </w:p>
        </w:tc>
        <w:tc>
          <w:tcPr>
            <w:tcW w:w="5696" w:type="dxa"/>
            <w:vAlign w:val="center"/>
          </w:tcPr>
          <w:p w:rsidR="008F3B3B" w:rsidRPr="00AF0303" w:rsidRDefault="00AF0303">
            <w:pPr>
              <w:ind w:left="120" w:hangingChars="50" w:hanging="120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100회고온저온 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열순환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테스트 후 AL CORE와 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동복합층간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전단강도&gt;=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35MP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a여야 함.</w:t>
            </w:r>
          </w:p>
        </w:tc>
      </w:tr>
      <w:tr w:rsidR="008F3B3B" w:rsidRPr="00AF0303">
        <w:trPr>
          <w:trHeight w:val="680"/>
          <w:jc w:val="center"/>
        </w:trPr>
        <w:tc>
          <w:tcPr>
            <w:tcW w:w="800" w:type="dxa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7</w:t>
            </w:r>
          </w:p>
        </w:tc>
        <w:tc>
          <w:tcPr>
            <w:tcW w:w="2630" w:type="dxa"/>
            <w:vAlign w:val="center"/>
          </w:tcPr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</w:rPr>
            </w:pPr>
            <w:bookmarkStart w:id="25" w:name="_Toc303675710"/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사이즈편차</w:t>
            </w:r>
            <w:bookmarkEnd w:id="25"/>
            <w:proofErr w:type="spellEnd"/>
          </w:p>
        </w:tc>
        <w:tc>
          <w:tcPr>
            <w:tcW w:w="5696" w:type="dxa"/>
            <w:vAlign w:val="center"/>
          </w:tcPr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  <w:lang w:eastAsia="ko-KR"/>
              </w:rPr>
            </w:pPr>
            <w:proofErr w:type="gram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표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C.3</w:t>
            </w:r>
            <w:proofErr w:type="gram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참조</w:t>
            </w:r>
          </w:p>
        </w:tc>
      </w:tr>
      <w:tr w:rsidR="008F3B3B" w:rsidRPr="00AF0303">
        <w:trPr>
          <w:trHeight w:val="680"/>
          <w:jc w:val="center"/>
        </w:trPr>
        <w:tc>
          <w:tcPr>
            <w:tcW w:w="800" w:type="dxa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8</w:t>
            </w:r>
          </w:p>
        </w:tc>
        <w:tc>
          <w:tcPr>
            <w:tcW w:w="2630" w:type="dxa"/>
            <w:vAlign w:val="center"/>
          </w:tcPr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</w:rPr>
            </w:pPr>
            <w:bookmarkStart w:id="26" w:name="_Toc303675722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평탄도</w:t>
            </w:r>
            <w:bookmarkEnd w:id="26"/>
          </w:p>
        </w:tc>
        <w:tc>
          <w:tcPr>
            <w:tcW w:w="5696" w:type="dxa"/>
            <w:vAlign w:val="center"/>
          </w:tcPr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1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m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길이 내에서 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좁은면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（a）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의 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평탄도는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&lt;=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2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mm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，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넓은면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（b）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평탄도는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&lt;=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5mm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여야함</w:t>
            </w:r>
            <w:proofErr w:type="spellEnd"/>
          </w:p>
        </w:tc>
      </w:tr>
      <w:tr w:rsidR="008F3B3B" w:rsidRPr="00AF0303">
        <w:trPr>
          <w:trHeight w:val="680"/>
          <w:jc w:val="center"/>
        </w:trPr>
        <w:tc>
          <w:tcPr>
            <w:tcW w:w="800" w:type="dxa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9</w:t>
            </w:r>
          </w:p>
        </w:tc>
        <w:tc>
          <w:tcPr>
            <w:tcW w:w="2630" w:type="dxa"/>
            <w:vAlign w:val="center"/>
          </w:tcPr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</w:rPr>
            </w:pPr>
            <w:bookmarkStart w:id="27" w:name="_Toc303675746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절곡성능실험</w:t>
            </w:r>
            <w:bookmarkEnd w:id="27"/>
          </w:p>
        </w:tc>
        <w:tc>
          <w:tcPr>
            <w:tcW w:w="5696" w:type="dxa"/>
            <w:vAlign w:val="center"/>
          </w:tcPr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부스바넓은면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90°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절곡후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표면에 주름 혹은 갈라짐이 없어야 함.</w:t>
            </w:r>
          </w:p>
        </w:tc>
      </w:tr>
      <w:tr w:rsidR="008F3B3B" w:rsidRPr="00AF0303">
        <w:trPr>
          <w:trHeight w:val="680"/>
          <w:jc w:val="center"/>
        </w:trPr>
        <w:tc>
          <w:tcPr>
            <w:tcW w:w="800" w:type="dxa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10</w:t>
            </w:r>
          </w:p>
        </w:tc>
        <w:tc>
          <w:tcPr>
            <w:tcW w:w="2630" w:type="dxa"/>
            <w:vAlign w:val="center"/>
          </w:tcPr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</w:rPr>
            </w:pPr>
            <w:bookmarkStart w:id="28" w:name="_Toc303675740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인장강도와 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신율실험</w:t>
            </w:r>
            <w:bookmarkEnd w:id="28"/>
            <w:proofErr w:type="spellEnd"/>
          </w:p>
        </w:tc>
        <w:tc>
          <w:tcPr>
            <w:tcW w:w="5696" w:type="dxa"/>
            <w:vAlign w:val="center"/>
          </w:tcPr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  <w:lang w:eastAsia="ko-KR"/>
              </w:rPr>
            </w:pPr>
            <w:proofErr w:type="gram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표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C.4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참조</w:t>
            </w:r>
            <w:proofErr w:type="gramEnd"/>
          </w:p>
        </w:tc>
      </w:tr>
    </w:tbl>
    <w:p w:rsidR="008F3B3B" w:rsidRPr="00AF0303" w:rsidRDefault="008F3B3B">
      <w:pPr>
        <w:spacing w:line="480" w:lineRule="exact"/>
        <w:jc w:val="left"/>
        <w:rPr>
          <w:rFonts w:ascii="맑은 고딕" w:eastAsia="맑은 고딕" w:hAnsi="맑은 고딕"/>
          <w:b/>
          <w:bCs/>
          <w:sz w:val="24"/>
          <w:szCs w:val="24"/>
        </w:rPr>
      </w:pPr>
    </w:p>
    <w:p w:rsidR="008F3B3B" w:rsidRPr="00AF0303" w:rsidRDefault="00AF0303">
      <w:pPr>
        <w:pStyle w:val="af1"/>
        <w:numPr>
          <w:ilvl w:val="0"/>
          <w:numId w:val="3"/>
        </w:numPr>
        <w:spacing w:line="360" w:lineRule="auto"/>
        <w:ind w:firstLineChars="0"/>
        <w:jc w:val="center"/>
        <w:rPr>
          <w:rFonts w:ascii="맑은 고딕" w:eastAsia="맑은 고딕" w:hAnsi="맑은 고딕"/>
          <w:b/>
          <w:bCs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>C.2</w:t>
      </w:r>
      <w:proofErr w:type="gramEnd"/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피샌트</w:t>
      </w:r>
      <w:proofErr w:type="spellEnd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 CCA부스바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직류저항율</w:t>
      </w:r>
      <w:proofErr w:type="spellEnd"/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191"/>
        <w:gridCol w:w="3903"/>
        <w:gridCol w:w="2833"/>
      </w:tblGrid>
      <w:tr w:rsidR="008F3B3B" w:rsidRPr="00AF0303">
        <w:trPr>
          <w:trHeight w:val="569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lastRenderedPageBreak/>
              <w:t>동층체적비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color w:val="000000"/>
                <w:kern w:val="0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color w:val="000000"/>
                <w:kern w:val="0"/>
                <w:sz w:val="24"/>
                <w:szCs w:val="24"/>
                <w:lang w:eastAsia="ko-KR"/>
              </w:rPr>
              <w:t>상태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20℃</w:t>
            </w:r>
            <w:proofErr w:type="spellStart"/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직류저항율</w:t>
            </w:r>
            <w:proofErr w:type="spellEnd"/>
          </w:p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（Ω·mm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/m）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color w:val="000000" w:themeColor="text1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color w:val="000000" w:themeColor="text1"/>
                <w:kern w:val="0"/>
                <w:sz w:val="24"/>
                <w:szCs w:val="24"/>
                <w:lang w:eastAsia="ko-KR"/>
              </w:rPr>
              <w:t>전도율</w:t>
            </w:r>
            <w:r w:rsidRPr="00AF0303">
              <w:rPr>
                <w:rFonts w:ascii="맑은 고딕" w:eastAsia="맑은 고딕" w:hAnsi="맑은 고딕" w:hint="eastAsia"/>
                <w:color w:val="000000" w:themeColor="text1"/>
                <w:kern w:val="0"/>
                <w:sz w:val="24"/>
                <w:szCs w:val="24"/>
              </w:rPr>
              <w:t>（%IACS）</w:t>
            </w:r>
          </w:p>
        </w:tc>
      </w:tr>
      <w:tr w:rsidR="008F3B3B" w:rsidRPr="00AF0303">
        <w:trPr>
          <w:trHeight w:val="569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Cs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Cs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Cs/>
                <w:color w:val="000000"/>
                <w:kern w:val="0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bCs/>
                <w:color w:val="000000"/>
                <w:kern w:val="0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Arial"/>
                <w:bCs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≤</w:t>
            </w:r>
            <w:r w:rsidRPr="00AF0303">
              <w:rPr>
                <w:rFonts w:ascii="맑은 고딕" w:eastAsia="맑은 고딕" w:hAnsi="맑은 고딕" w:cs="Arial"/>
                <w:bCs/>
                <w:color w:val="000000"/>
                <w:kern w:val="0"/>
                <w:sz w:val="24"/>
                <w:szCs w:val="24"/>
              </w:rPr>
              <w:t>0.02</w:t>
            </w:r>
            <w:r w:rsidRPr="00AF0303">
              <w:rPr>
                <w:rFonts w:ascii="맑은 고딕" w:eastAsia="맑은 고딕" w:hAnsi="맑은 고딕" w:cs="Arial" w:hint="eastAsia"/>
                <w:bCs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Arial"/>
                <w:bCs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10"/>
                <w:sz w:val="24"/>
                <w:szCs w:val="24"/>
              </w:rPr>
              <w:t>≥</w:t>
            </w:r>
            <w:r w:rsidRPr="00AF0303">
              <w:rPr>
                <w:rFonts w:ascii="맑은 고딕" w:eastAsia="맑은 고딕" w:hAnsi="맑은 고딕" w:cs="Arial"/>
                <w:bCs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 w:cs="Arial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8F3B3B" w:rsidRPr="00AF0303">
        <w:trPr>
          <w:trHeight w:val="569"/>
          <w:jc w:val="center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8F3B3B">
            <w:pPr>
              <w:jc w:val="center"/>
              <w:rPr>
                <w:rFonts w:ascii="맑은 고딕" w:eastAsia="맑은 고딕" w:hAnsi="맑은 고딕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Cs/>
                <w:color w:val="000000"/>
                <w:kern w:val="0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bCs/>
                <w:color w:val="000000"/>
                <w:kern w:val="0"/>
                <w:sz w:val="24"/>
                <w:szCs w:val="24"/>
                <w:lang w:eastAsia="ko-KR"/>
              </w:rPr>
              <w:t>H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≤</w:t>
            </w:r>
            <w:r w:rsidRPr="00AF0303">
              <w:rPr>
                <w:rFonts w:ascii="맑은 고딕" w:eastAsia="맑은 고딕" w:hAnsi="맑은 고딕" w:cs="Arial"/>
                <w:bCs/>
                <w:color w:val="000000"/>
                <w:kern w:val="0"/>
                <w:sz w:val="24"/>
                <w:szCs w:val="24"/>
              </w:rPr>
              <w:t>0.02</w:t>
            </w:r>
            <w:r w:rsidRPr="00AF0303">
              <w:rPr>
                <w:rFonts w:ascii="맑은 고딕" w:eastAsia="맑은 고딕" w:hAnsi="맑은 고딕" w:cs="Arial" w:hint="eastAsia"/>
                <w:bCs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kern w:val="1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10"/>
                <w:sz w:val="24"/>
                <w:szCs w:val="24"/>
              </w:rPr>
              <w:t>≥</w:t>
            </w:r>
            <w:r w:rsidRPr="00AF0303">
              <w:rPr>
                <w:rFonts w:ascii="맑은 고딕" w:eastAsia="맑은 고딕" w:hAnsi="맑은 고딕" w:cs="Arial"/>
                <w:bCs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 w:cs="Arial" w:hint="eastAsia"/>
                <w:bCs/>
                <w:color w:val="000000"/>
                <w:kern w:val="0"/>
                <w:sz w:val="24"/>
                <w:szCs w:val="24"/>
              </w:rPr>
              <w:t>7.7</w:t>
            </w:r>
          </w:p>
        </w:tc>
      </w:tr>
      <w:tr w:rsidR="008F3B3B" w:rsidRPr="00AF0303">
        <w:trPr>
          <w:trHeight w:val="569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Cs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bCs/>
                <w:color w:val="000000"/>
                <w:kern w:val="0"/>
                <w:sz w:val="24"/>
                <w:szCs w:val="24"/>
              </w:rPr>
              <w:t>30%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Cs/>
                <w:color w:val="000000"/>
                <w:kern w:val="0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bCs/>
                <w:color w:val="000000"/>
                <w:kern w:val="0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Arial"/>
                <w:bCs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≤</w:t>
            </w:r>
            <w:r w:rsidRPr="00AF0303">
              <w:rPr>
                <w:rFonts w:ascii="맑은 고딕" w:eastAsia="맑은 고딕" w:hAnsi="맑은 고딕" w:cs="Arial"/>
                <w:bCs/>
                <w:color w:val="000000"/>
                <w:kern w:val="0"/>
                <w:sz w:val="24"/>
                <w:szCs w:val="24"/>
              </w:rPr>
              <w:t>0.02</w:t>
            </w:r>
            <w:r w:rsidRPr="00AF0303">
              <w:rPr>
                <w:rFonts w:ascii="맑은 고딕" w:eastAsia="맑은 고딕" w:hAnsi="맑은 고딕" w:cs="Arial" w:hint="eastAsia"/>
                <w:bCs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Arial"/>
                <w:bCs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10"/>
                <w:sz w:val="24"/>
                <w:szCs w:val="24"/>
              </w:rPr>
              <w:t>≥</w:t>
            </w:r>
            <w:r w:rsidRPr="00AF0303">
              <w:rPr>
                <w:rFonts w:ascii="맑은 고딕" w:eastAsia="맑은 고딕" w:hAnsi="맑은 고딕" w:cs="Arial" w:hint="eastAsia"/>
                <w:bCs/>
                <w:color w:val="000000"/>
                <w:kern w:val="0"/>
                <w:sz w:val="24"/>
                <w:szCs w:val="24"/>
              </w:rPr>
              <w:t>71.1</w:t>
            </w:r>
          </w:p>
        </w:tc>
      </w:tr>
      <w:tr w:rsidR="008F3B3B" w:rsidRPr="00AF0303">
        <w:trPr>
          <w:trHeight w:val="569"/>
          <w:jc w:val="center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3B" w:rsidRPr="00AF0303" w:rsidRDefault="008F3B3B">
            <w:pPr>
              <w:jc w:val="center"/>
              <w:rPr>
                <w:rFonts w:ascii="맑은 고딕" w:eastAsia="맑은 고딕" w:hAnsi="맑은 고딕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bCs/>
                <w:color w:val="000000"/>
                <w:kern w:val="0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bCs/>
                <w:color w:val="000000"/>
                <w:kern w:val="0"/>
                <w:sz w:val="24"/>
                <w:szCs w:val="24"/>
                <w:lang w:eastAsia="ko-KR"/>
              </w:rPr>
              <w:t>H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≤</w:t>
            </w:r>
            <w:r w:rsidRPr="00AF0303">
              <w:rPr>
                <w:rFonts w:ascii="맑은 고딕" w:eastAsia="맑은 고딕" w:hAnsi="맑은 고딕" w:cs="Arial"/>
                <w:bCs/>
                <w:color w:val="000000"/>
                <w:kern w:val="0"/>
                <w:sz w:val="24"/>
                <w:szCs w:val="24"/>
              </w:rPr>
              <w:t>0.02</w:t>
            </w:r>
            <w:r w:rsidRPr="00AF0303">
              <w:rPr>
                <w:rFonts w:ascii="맑은 고딕" w:eastAsia="맑은 고딕" w:hAnsi="맑은 고딕" w:cs="Arial" w:hint="eastAsia"/>
                <w:bCs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kern w:val="1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10"/>
                <w:sz w:val="24"/>
                <w:szCs w:val="24"/>
              </w:rPr>
              <w:t>≥</w:t>
            </w:r>
            <w:r w:rsidRPr="00AF0303">
              <w:rPr>
                <w:rFonts w:ascii="맑은 고딕" w:eastAsia="맑은 고딕" w:hAnsi="맑은 고딕" w:cs="Arial"/>
                <w:bCs/>
                <w:color w:val="000000"/>
                <w:kern w:val="0"/>
                <w:sz w:val="24"/>
                <w:szCs w:val="24"/>
              </w:rPr>
              <w:t>6</w:t>
            </w:r>
            <w:r w:rsidRPr="00AF0303">
              <w:rPr>
                <w:rFonts w:ascii="맑은 고딕" w:eastAsia="맑은 고딕" w:hAnsi="맑은 고딕" w:cs="Arial" w:hint="eastAsia"/>
                <w:bCs/>
                <w:color w:val="000000"/>
                <w:kern w:val="0"/>
                <w:sz w:val="24"/>
                <w:szCs w:val="24"/>
              </w:rPr>
              <w:t>9.6</w:t>
            </w:r>
          </w:p>
        </w:tc>
      </w:tr>
      <w:tr w:rsidR="008F3B3B" w:rsidRPr="00AF0303">
        <w:trPr>
          <w:trHeight w:val="147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3B" w:rsidRPr="00AF0303" w:rsidRDefault="008F3B3B">
            <w:pPr>
              <w:ind w:firstLineChars="100" w:firstLine="240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ind w:firstLineChars="100" w:firstLine="240"/>
              <w:rPr>
                <w:rFonts w:ascii="맑은 고딕" w:eastAsia="맑은 고딕" w:hAnsi="맑은 고딕"/>
                <w:kern w:val="1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비고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：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20</w:t>
            </w:r>
            <w:r w:rsidRPr="00AF0303">
              <w:rPr>
                <w:rFonts w:ascii="맑은 고딕" w:eastAsia="맑은 고딕" w:hAnsi="맑은 고딕" w:cs="SimSun" w:hint="eastAsia"/>
                <w:sz w:val="24"/>
                <w:szCs w:val="24"/>
              </w:rPr>
              <w:t>℃</w:t>
            </w:r>
            <w:r w:rsidRPr="00AF0303">
              <w:rPr>
                <w:rFonts w:ascii="맑은 고딕" w:eastAsia="맑은 고딕" w:hAnsi="맑은 고딕" w:cs="SimSun" w:hint="eastAsia"/>
                <w:sz w:val="24"/>
                <w:szCs w:val="24"/>
                <w:lang w:eastAsia="ko-KR"/>
              </w:rPr>
              <w:t xml:space="preserve"> 일 경우 </w:t>
            </w:r>
            <w:proofErr w:type="spellStart"/>
            <w:r w:rsidRPr="00AF0303">
              <w:rPr>
                <w:rFonts w:ascii="맑은 고딕" w:eastAsia="맑은 고딕" w:hAnsi="맑은 고딕" w:cs="SimSun" w:hint="eastAsia"/>
                <w:sz w:val="24"/>
                <w:szCs w:val="24"/>
                <w:lang w:eastAsia="ko-KR"/>
              </w:rPr>
              <w:t>부스바의</w:t>
            </w:r>
            <w:proofErr w:type="spellEnd"/>
            <w:r w:rsidRPr="00AF0303">
              <w:rPr>
                <w:rFonts w:ascii="맑은 고딕" w:eastAsia="맑은 고딕" w:hAnsi="맑은 고딕" w:cs="SimSun" w:hint="eastAsia"/>
                <w:sz w:val="24"/>
                <w:szCs w:val="24"/>
                <w:lang w:eastAsia="ko-KR"/>
              </w:rPr>
              <w:t xml:space="preserve"> 물리적 </w:t>
            </w:r>
            <w:proofErr w:type="spellStart"/>
            <w:r w:rsidRPr="00AF0303">
              <w:rPr>
                <w:rFonts w:ascii="맑은 고딕" w:eastAsia="맑은 고딕" w:hAnsi="맑은 고딕" w:cs="SimSun" w:hint="eastAsia"/>
                <w:sz w:val="24"/>
                <w:szCs w:val="24"/>
                <w:lang w:eastAsia="ko-KR"/>
              </w:rPr>
              <w:t>대이타는</w:t>
            </w:r>
            <w:proofErr w:type="spellEnd"/>
            <w:r w:rsidRPr="00AF0303">
              <w:rPr>
                <w:rFonts w:ascii="맑은 고딕" w:eastAsia="맑은 고딕" w:hAnsi="맑은 고딕" w:cs="SimSun" w:hint="eastAsia"/>
                <w:sz w:val="24"/>
                <w:szCs w:val="24"/>
                <w:lang w:eastAsia="ko-KR"/>
              </w:rPr>
              <w:t xml:space="preserve"> 하기 수치 참조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：</w:t>
            </w:r>
          </w:p>
          <w:p w:rsidR="008F3B3B" w:rsidRPr="00AF0303" w:rsidRDefault="00AF0303">
            <w:pPr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      a）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체적비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2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5%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부스바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밀도는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4.25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g/cm</w:t>
            </w:r>
            <w:r w:rsidRPr="00AF0303">
              <w:rPr>
                <w:rFonts w:ascii="맑은 고딕" w:eastAsia="맑은 고딕" w:hAnsi="맑은 고딕"/>
                <w:sz w:val="24"/>
                <w:szCs w:val="24"/>
                <w:vertAlign w:val="superscript"/>
              </w:rPr>
              <w:t>3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；</w:t>
            </w:r>
          </w:p>
          <w:p w:rsidR="008F3B3B" w:rsidRPr="00AF0303" w:rsidRDefault="00AF0303">
            <w:pPr>
              <w:pStyle w:val="af9"/>
              <w:ind w:left="360" w:firstLineChars="250" w:firstLine="600"/>
              <w:rPr>
                <w:rFonts w:ascii="맑은 고딕" w:eastAsia="맑은 고딕" w:hAnsi="맑은 고딕"/>
                <w:sz w:val="24"/>
                <w:szCs w:val="24"/>
                <w:vertAlign w:val="superscript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체적비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30%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부수바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밀도는 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4.56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g/cm</w:t>
            </w:r>
            <w:r w:rsidRPr="00AF0303">
              <w:rPr>
                <w:rFonts w:ascii="맑은 고딕" w:eastAsia="맑은 고딕" w:hAnsi="맑은 고딕"/>
                <w:sz w:val="24"/>
                <w:szCs w:val="24"/>
                <w:vertAlign w:val="superscript"/>
              </w:rPr>
              <w:t>3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；</w:t>
            </w:r>
          </w:p>
          <w:p w:rsidR="008F3B3B" w:rsidRPr="00AF0303" w:rsidRDefault="00AF0303">
            <w:pPr>
              <w:ind w:firstLineChars="300" w:firstLine="720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b）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저항온도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 xml:space="preserve"> 계수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(20</w:t>
            </w:r>
            <w:r w:rsidRPr="00AF0303">
              <w:rPr>
                <w:rFonts w:ascii="맑은 고딕" w:eastAsia="맑은 고딕" w:hAnsi="맑은 고딕" w:cs="SimSun" w:hint="eastAsia"/>
                <w:sz w:val="24"/>
                <w:szCs w:val="24"/>
              </w:rPr>
              <w:t>℃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)</w:t>
            </w: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：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4.0×10</w:t>
            </w:r>
            <w:r w:rsidRPr="00AF0303">
              <w:rPr>
                <w:rFonts w:ascii="맑은 고딕" w:eastAsia="맑은 고딕" w:hAnsi="맑은 고딕"/>
                <w:sz w:val="24"/>
                <w:szCs w:val="24"/>
                <w:vertAlign w:val="superscript"/>
              </w:rPr>
              <w:t>-3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/</w:t>
            </w:r>
            <w:r w:rsidRPr="00AF0303">
              <w:rPr>
                <w:rFonts w:ascii="맑은 고딕" w:eastAsia="맑은 고딕" w:hAnsi="맑은 고딕" w:cs="SimSun" w:hint="eastAsia"/>
                <w:sz w:val="24"/>
                <w:szCs w:val="24"/>
              </w:rPr>
              <w:t>℃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；</w:t>
            </w:r>
          </w:p>
          <w:p w:rsidR="008F3B3B" w:rsidRPr="00AF0303" w:rsidRDefault="00AF0303">
            <w:pPr>
              <w:ind w:firstLineChars="300" w:firstLine="72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c）</w:t>
            </w:r>
            <w:proofErr w:type="spellStart"/>
            <w:r w:rsidRPr="00AF0303">
              <w:rPr>
                <w:rFonts w:ascii="맑은 고딕" w:eastAsia="맑은 고딕" w:hAnsi="맑은 고딕" w:hint="eastAsia"/>
                <w:sz w:val="24"/>
                <w:szCs w:val="24"/>
                <w:lang w:eastAsia="ko-KR"/>
              </w:rPr>
              <w:t>팽창계수</w:t>
            </w:r>
            <w:proofErr w:type="spellEnd"/>
            <w:r w:rsidRPr="00AF0303">
              <w:rPr>
                <w:rFonts w:ascii="맑은 고딕" w:eastAsia="맑은 고딕" w:hAnsi="맑은 고딕" w:hint="eastAsia"/>
                <w:sz w:val="24"/>
                <w:szCs w:val="24"/>
              </w:rPr>
              <w:t>：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2.25×10</w:t>
            </w:r>
            <w:r w:rsidRPr="00AF0303">
              <w:rPr>
                <w:rFonts w:ascii="맑은 고딕" w:eastAsia="맑은 고딕" w:hAnsi="맑은 고딕"/>
                <w:sz w:val="24"/>
                <w:szCs w:val="24"/>
                <w:vertAlign w:val="superscript"/>
              </w:rPr>
              <w:t>-5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/</w:t>
            </w:r>
            <w:r w:rsidRPr="00AF0303">
              <w:rPr>
                <w:rFonts w:ascii="맑은 고딕" w:eastAsia="맑은 고딕" w:hAnsi="맑은 고딕" w:cs="SimSun" w:hint="eastAsia"/>
                <w:sz w:val="24"/>
                <w:szCs w:val="24"/>
              </w:rPr>
              <w:t>℃</w:t>
            </w:r>
            <w:r w:rsidRPr="00AF0303">
              <w:rPr>
                <w:rFonts w:ascii="맑은 고딕" w:eastAsia="맑은 고딕" w:hAnsi="맑은 고딕"/>
                <w:sz w:val="24"/>
                <w:szCs w:val="24"/>
              </w:rPr>
              <w:t>。</w:t>
            </w:r>
          </w:p>
        </w:tc>
      </w:tr>
    </w:tbl>
    <w:p w:rsidR="008F3B3B" w:rsidRPr="00AF0303" w:rsidRDefault="008F3B3B">
      <w:pPr>
        <w:spacing w:line="480" w:lineRule="exact"/>
        <w:jc w:val="left"/>
        <w:rPr>
          <w:rFonts w:ascii="맑은 고딕" w:eastAsia="맑은 고딕" w:hAnsi="맑은 고딕"/>
          <w:b/>
          <w:bCs/>
          <w:sz w:val="24"/>
          <w:szCs w:val="24"/>
        </w:rPr>
      </w:pPr>
    </w:p>
    <w:p w:rsidR="008F3B3B" w:rsidRPr="00AF0303" w:rsidRDefault="00AF0303">
      <w:pPr>
        <w:pStyle w:val="af1"/>
        <w:numPr>
          <w:ilvl w:val="0"/>
          <w:numId w:val="3"/>
        </w:numPr>
        <w:spacing w:line="360" w:lineRule="auto"/>
        <w:ind w:firstLineChars="0"/>
        <w:jc w:val="center"/>
        <w:rPr>
          <w:rFonts w:ascii="맑은 고딕" w:eastAsia="맑은 고딕" w:hAnsi="맑은 고딕"/>
          <w:b/>
          <w:bCs/>
          <w:kern w:val="0"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</w:rPr>
        <w:t>C.3</w:t>
      </w:r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피샌트</w:t>
      </w:r>
      <w:proofErr w:type="gramEnd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 xml:space="preserve"> CCA부스바 사이즈 오차범위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3284"/>
        <w:gridCol w:w="2826"/>
      </w:tblGrid>
      <w:tr w:rsidR="008F3B3B" w:rsidRPr="00AF0303">
        <w:trPr>
          <w:jc w:val="center"/>
        </w:trPr>
        <w:tc>
          <w:tcPr>
            <w:tcW w:w="3033" w:type="dxa"/>
            <w:vAlign w:val="center"/>
          </w:tcPr>
          <w:p w:rsidR="008F3B3B" w:rsidRPr="00AF0303" w:rsidRDefault="00AF0303">
            <w:pPr>
              <w:spacing w:line="300" w:lineRule="atLeast"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액면사이즈</w:t>
            </w:r>
            <w:proofErr w:type="spellEnd"/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(nominal)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（mm）</w:t>
            </w:r>
          </w:p>
        </w:tc>
        <w:tc>
          <w:tcPr>
            <w:tcW w:w="3284" w:type="dxa"/>
            <w:vAlign w:val="center"/>
          </w:tcPr>
          <w:p w:rsidR="008F3B3B" w:rsidRPr="00AF0303" w:rsidRDefault="00AF0303">
            <w:pPr>
              <w:spacing w:line="300" w:lineRule="atLeast"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좁은면</w:t>
            </w:r>
            <w:proofErr w:type="spellEnd"/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（a）（mm）</w:t>
            </w:r>
          </w:p>
        </w:tc>
        <w:tc>
          <w:tcPr>
            <w:tcW w:w="2826" w:type="dxa"/>
            <w:vAlign w:val="center"/>
          </w:tcPr>
          <w:p w:rsidR="008F3B3B" w:rsidRPr="00AF0303" w:rsidRDefault="00AF0303">
            <w:pPr>
              <w:spacing w:line="300" w:lineRule="atLeast"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proofErr w:type="spellStart"/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  <w:lang w:eastAsia="ko-KR"/>
              </w:rPr>
              <w:t>넓은면</w:t>
            </w:r>
            <w:proofErr w:type="spellEnd"/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（b）（mm）</w:t>
            </w:r>
          </w:p>
        </w:tc>
      </w:tr>
      <w:tr w:rsidR="008F3B3B" w:rsidRPr="00AF0303">
        <w:trPr>
          <w:jc w:val="center"/>
        </w:trPr>
        <w:tc>
          <w:tcPr>
            <w:tcW w:w="3033" w:type="dxa"/>
            <w:vAlign w:val="center"/>
          </w:tcPr>
          <w:p w:rsidR="008F3B3B" w:rsidRPr="00AF0303" w:rsidRDefault="00AF0303">
            <w:pPr>
              <w:spacing w:line="300" w:lineRule="atLeast"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2.50＜a≤6.30</w:t>
            </w:r>
          </w:p>
        </w:tc>
        <w:tc>
          <w:tcPr>
            <w:tcW w:w="3284" w:type="dxa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Arial"/>
                <w:bCs/>
                <w:color w:val="000000"/>
                <w:kern w:val="0"/>
                <w:sz w:val="24"/>
                <w:szCs w:val="24"/>
              </w:rPr>
              <w:t>±0.12</w:t>
            </w:r>
          </w:p>
        </w:tc>
        <w:tc>
          <w:tcPr>
            <w:tcW w:w="2826" w:type="dxa"/>
            <w:vAlign w:val="center"/>
          </w:tcPr>
          <w:p w:rsidR="008F3B3B" w:rsidRPr="00AF0303" w:rsidRDefault="00AF0303">
            <w:pPr>
              <w:tabs>
                <w:tab w:val="center" w:pos="1535"/>
              </w:tabs>
              <w:spacing w:line="300" w:lineRule="atLeast"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—</w:t>
            </w:r>
          </w:p>
        </w:tc>
      </w:tr>
      <w:tr w:rsidR="008F3B3B" w:rsidRPr="00AF0303">
        <w:trPr>
          <w:jc w:val="center"/>
        </w:trPr>
        <w:tc>
          <w:tcPr>
            <w:tcW w:w="3033" w:type="dxa"/>
            <w:vAlign w:val="center"/>
          </w:tcPr>
          <w:p w:rsidR="008F3B3B" w:rsidRPr="00AF0303" w:rsidRDefault="00AF0303">
            <w:pPr>
              <w:spacing w:line="300" w:lineRule="atLeast"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6.30＜a≤12.50</w:t>
            </w:r>
          </w:p>
        </w:tc>
        <w:tc>
          <w:tcPr>
            <w:tcW w:w="3284" w:type="dxa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Arial"/>
                <w:bCs/>
                <w:color w:val="000000"/>
                <w:kern w:val="0"/>
                <w:sz w:val="24"/>
                <w:szCs w:val="24"/>
              </w:rPr>
              <w:t>±0.15</w:t>
            </w:r>
          </w:p>
        </w:tc>
        <w:tc>
          <w:tcPr>
            <w:tcW w:w="2826" w:type="dxa"/>
            <w:vAlign w:val="center"/>
          </w:tcPr>
          <w:p w:rsidR="008F3B3B" w:rsidRPr="00AF0303" w:rsidRDefault="00AF0303">
            <w:pPr>
              <w:spacing w:line="300" w:lineRule="atLeast"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—</w:t>
            </w:r>
          </w:p>
        </w:tc>
      </w:tr>
      <w:tr w:rsidR="008F3B3B" w:rsidRPr="00AF0303">
        <w:trPr>
          <w:jc w:val="center"/>
        </w:trPr>
        <w:tc>
          <w:tcPr>
            <w:tcW w:w="3033" w:type="dxa"/>
            <w:vAlign w:val="center"/>
          </w:tcPr>
          <w:p w:rsidR="008F3B3B" w:rsidRPr="00AF0303" w:rsidRDefault="00AF0303">
            <w:pPr>
              <w:spacing w:line="300" w:lineRule="atLeast"/>
              <w:ind w:firstLineChars="200" w:firstLine="480"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12.50＜a</w:t>
            </w:r>
          </w:p>
        </w:tc>
        <w:tc>
          <w:tcPr>
            <w:tcW w:w="3284" w:type="dxa"/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cs="Arial"/>
                <w:bCs/>
                <w:color w:val="000000"/>
                <w:kern w:val="0"/>
                <w:sz w:val="24"/>
                <w:szCs w:val="24"/>
              </w:rPr>
              <w:t>±0.20</w:t>
            </w:r>
          </w:p>
        </w:tc>
        <w:tc>
          <w:tcPr>
            <w:tcW w:w="2826" w:type="dxa"/>
            <w:vAlign w:val="center"/>
          </w:tcPr>
          <w:p w:rsidR="008F3B3B" w:rsidRPr="00AF0303" w:rsidRDefault="00AF0303">
            <w:pPr>
              <w:spacing w:line="300" w:lineRule="atLeast"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—</w:t>
            </w:r>
          </w:p>
        </w:tc>
      </w:tr>
      <w:tr w:rsidR="008F3B3B" w:rsidRPr="00AF0303">
        <w:trPr>
          <w:jc w:val="center"/>
        </w:trPr>
        <w:tc>
          <w:tcPr>
            <w:tcW w:w="3033" w:type="dxa"/>
            <w:vAlign w:val="center"/>
          </w:tcPr>
          <w:p w:rsidR="008F3B3B" w:rsidRPr="00AF0303" w:rsidRDefault="00AF0303">
            <w:pPr>
              <w:spacing w:line="300" w:lineRule="atLeast"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30＜b≤100</w:t>
            </w:r>
          </w:p>
        </w:tc>
        <w:tc>
          <w:tcPr>
            <w:tcW w:w="3284" w:type="dxa"/>
            <w:vAlign w:val="center"/>
          </w:tcPr>
          <w:p w:rsidR="008F3B3B" w:rsidRPr="00AF0303" w:rsidRDefault="00AF0303">
            <w:pPr>
              <w:spacing w:line="300" w:lineRule="atLeast"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2826" w:type="dxa"/>
            <w:vAlign w:val="center"/>
          </w:tcPr>
          <w:p w:rsidR="008F3B3B" w:rsidRPr="00AF0303" w:rsidRDefault="00AF0303">
            <w:pPr>
              <w:spacing w:line="300" w:lineRule="atLeast"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±0.80</w:t>
            </w:r>
          </w:p>
        </w:tc>
      </w:tr>
      <w:tr w:rsidR="008F3B3B" w:rsidRPr="00AF0303">
        <w:trPr>
          <w:jc w:val="center"/>
        </w:trPr>
        <w:tc>
          <w:tcPr>
            <w:tcW w:w="3033" w:type="dxa"/>
            <w:vAlign w:val="center"/>
          </w:tcPr>
          <w:p w:rsidR="008F3B3B" w:rsidRPr="00AF0303" w:rsidRDefault="00AF0303">
            <w:pPr>
              <w:spacing w:line="300" w:lineRule="atLeast"/>
              <w:ind w:firstLineChars="250" w:firstLine="600"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100＜b</w:t>
            </w:r>
          </w:p>
        </w:tc>
        <w:tc>
          <w:tcPr>
            <w:tcW w:w="3284" w:type="dxa"/>
            <w:vAlign w:val="center"/>
          </w:tcPr>
          <w:p w:rsidR="008F3B3B" w:rsidRPr="00AF0303" w:rsidRDefault="00AF0303">
            <w:pPr>
              <w:spacing w:line="300" w:lineRule="atLeast"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2826" w:type="dxa"/>
            <w:vAlign w:val="center"/>
          </w:tcPr>
          <w:p w:rsidR="008F3B3B" w:rsidRPr="00AF0303" w:rsidRDefault="00AF0303">
            <w:pPr>
              <w:spacing w:line="300" w:lineRule="atLeast"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±1.20</w:t>
            </w:r>
          </w:p>
        </w:tc>
      </w:tr>
    </w:tbl>
    <w:p w:rsidR="008F3B3B" w:rsidRPr="00AF0303" w:rsidRDefault="008F3B3B">
      <w:pPr>
        <w:spacing w:line="480" w:lineRule="exact"/>
        <w:jc w:val="left"/>
        <w:rPr>
          <w:rFonts w:ascii="맑은 고딕" w:eastAsia="맑은 고딕" w:hAnsi="맑은 고딕"/>
          <w:b/>
          <w:bCs/>
          <w:sz w:val="24"/>
          <w:szCs w:val="24"/>
        </w:rPr>
      </w:pPr>
    </w:p>
    <w:p w:rsidR="008F3B3B" w:rsidRPr="00AF0303" w:rsidRDefault="00AF0303">
      <w:pPr>
        <w:pStyle w:val="af1"/>
        <w:numPr>
          <w:ilvl w:val="0"/>
          <w:numId w:val="3"/>
        </w:numPr>
        <w:spacing w:line="360" w:lineRule="auto"/>
        <w:ind w:firstLineChars="0"/>
        <w:jc w:val="center"/>
        <w:rPr>
          <w:rFonts w:ascii="맑은 고딕" w:eastAsia="맑은 고딕" w:hAnsi="맑은 고딕"/>
          <w:b/>
          <w:bCs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>C.4</w:t>
      </w:r>
      <w:proofErr w:type="gramEnd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피샌트</w:t>
      </w:r>
      <w:proofErr w:type="spellEnd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부스바</w:t>
      </w:r>
      <w:proofErr w:type="spellEnd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 인장강도와 신율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2127"/>
        <w:gridCol w:w="2409"/>
        <w:gridCol w:w="2420"/>
      </w:tblGrid>
      <w:tr w:rsidR="008F3B3B" w:rsidRPr="00AF0303">
        <w:trPr>
          <w:jc w:val="center"/>
        </w:trPr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spacing w:line="300" w:lineRule="exact"/>
              <w:ind w:left="400"/>
              <w:jc w:val="center"/>
              <w:rPr>
                <w:rFonts w:ascii="맑은 고딕" w:eastAsia="맑은 고딕" w:hAnsi="맑은 고딕"/>
                <w:kern w:val="1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10"/>
                <w:sz w:val="24"/>
                <w:szCs w:val="24"/>
                <w:lang w:eastAsia="ko-KR"/>
              </w:rPr>
              <w:lastRenderedPageBreak/>
              <w:t>인장강도</w:t>
            </w:r>
            <w:r w:rsidRPr="00AF0303">
              <w:rPr>
                <w:rFonts w:ascii="맑은 고딕" w:eastAsia="맑은 고딕" w:hAnsi="맑은 고딕" w:hint="eastAsia"/>
                <w:kern w:val="10"/>
                <w:sz w:val="24"/>
                <w:szCs w:val="24"/>
              </w:rPr>
              <w:t>（MP</w:t>
            </w:r>
            <w:r w:rsidRPr="00AF0303">
              <w:rPr>
                <w:rFonts w:ascii="맑은 고딕" w:eastAsia="맑은 고딕" w:hAnsi="맑은 고딕"/>
                <w:kern w:val="10"/>
                <w:sz w:val="24"/>
                <w:szCs w:val="24"/>
              </w:rPr>
              <w:t>a</w:t>
            </w:r>
            <w:r w:rsidRPr="00AF0303">
              <w:rPr>
                <w:rFonts w:ascii="맑은 고딕" w:eastAsia="맑은 고딕" w:hAnsi="맑은 고딕" w:hint="eastAsia"/>
                <w:kern w:val="10"/>
                <w:sz w:val="24"/>
                <w:szCs w:val="24"/>
              </w:rPr>
              <w:t>）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spacing w:line="300" w:lineRule="exact"/>
              <w:ind w:left="400"/>
              <w:jc w:val="center"/>
              <w:rPr>
                <w:rFonts w:ascii="맑은 고딕" w:eastAsia="맑은 고딕" w:hAnsi="맑은 고딕"/>
                <w:kern w:val="1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10"/>
                <w:sz w:val="24"/>
                <w:szCs w:val="24"/>
                <w:lang w:eastAsia="ko-KR"/>
              </w:rPr>
              <w:t>신율</w:t>
            </w:r>
            <w:r w:rsidRPr="00AF0303">
              <w:rPr>
                <w:rFonts w:ascii="맑은 고딕" w:eastAsia="맑은 고딕" w:hAnsi="맑은 고딕" w:hint="eastAsia"/>
                <w:kern w:val="10"/>
                <w:sz w:val="24"/>
                <w:szCs w:val="24"/>
              </w:rPr>
              <w:t>（</w:t>
            </w:r>
            <w:r w:rsidRPr="00AF0303">
              <w:rPr>
                <w:rFonts w:ascii="맑은 고딕" w:eastAsia="맑은 고딕" w:hAnsi="맑은 고딕"/>
                <w:kern w:val="10"/>
                <w:sz w:val="24"/>
                <w:szCs w:val="24"/>
              </w:rPr>
              <w:t>%</w:t>
            </w:r>
            <w:r w:rsidRPr="00AF0303">
              <w:rPr>
                <w:rFonts w:ascii="맑은 고딕" w:eastAsia="맑은 고딕" w:hAnsi="맑은 고딕" w:hint="eastAsia"/>
                <w:kern w:val="10"/>
                <w:sz w:val="24"/>
                <w:szCs w:val="24"/>
              </w:rPr>
              <w:t>）</w:t>
            </w:r>
          </w:p>
        </w:tc>
      </w:tr>
      <w:tr w:rsidR="008F3B3B" w:rsidRPr="00AF0303">
        <w:trPr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spacing w:line="300" w:lineRule="exact"/>
              <w:jc w:val="center"/>
              <w:rPr>
                <w:rFonts w:ascii="맑은 고딕" w:eastAsia="맑은 고딕" w:hAnsi="맑은 고딕"/>
                <w:kern w:val="10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kern w:val="10"/>
                <w:sz w:val="24"/>
                <w:szCs w:val="24"/>
                <w:lang w:eastAsia="ko-KR"/>
              </w:rPr>
              <w:t>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spacing w:line="300" w:lineRule="exact"/>
              <w:jc w:val="center"/>
              <w:rPr>
                <w:rFonts w:ascii="맑은 고딕" w:eastAsia="맑은 고딕" w:hAnsi="맑은 고딕"/>
                <w:kern w:val="10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kern w:val="10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spacing w:line="300" w:lineRule="exact"/>
              <w:jc w:val="center"/>
              <w:rPr>
                <w:rFonts w:ascii="맑은 고딕" w:eastAsia="맑은 고딕" w:hAnsi="맑은 고딕"/>
                <w:kern w:val="10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kern w:val="10"/>
                <w:sz w:val="24"/>
                <w:szCs w:val="24"/>
                <w:lang w:eastAsia="ko-KR"/>
              </w:rPr>
              <w:t>H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spacing w:line="300" w:lineRule="exact"/>
              <w:jc w:val="center"/>
              <w:rPr>
                <w:rFonts w:ascii="맑은 고딕" w:eastAsia="맑은 고딕" w:hAnsi="맑은 고딕"/>
                <w:kern w:val="10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hint="eastAsia"/>
                <w:kern w:val="10"/>
                <w:sz w:val="24"/>
                <w:szCs w:val="24"/>
                <w:lang w:eastAsia="ko-KR"/>
              </w:rPr>
              <w:t>O</w:t>
            </w:r>
          </w:p>
        </w:tc>
      </w:tr>
      <w:tr w:rsidR="008F3B3B" w:rsidRPr="00AF0303">
        <w:trPr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spacing w:line="300" w:lineRule="exact"/>
              <w:jc w:val="center"/>
              <w:rPr>
                <w:rFonts w:ascii="맑은 고딕" w:eastAsia="맑은 고딕" w:hAnsi="맑은 고딕"/>
                <w:kern w:val="1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10"/>
                <w:sz w:val="24"/>
                <w:szCs w:val="24"/>
              </w:rPr>
              <w:t>≥11</w:t>
            </w:r>
            <w:r w:rsidRPr="00AF0303">
              <w:rPr>
                <w:rFonts w:ascii="맑은 고딕" w:eastAsia="맑은 고딕" w:hAnsi="맑은 고딕"/>
                <w:kern w:val="1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spacing w:line="300" w:lineRule="exact"/>
              <w:jc w:val="center"/>
              <w:rPr>
                <w:rFonts w:ascii="맑은 고딕" w:eastAsia="맑은 고딕" w:hAnsi="맑은 고딕"/>
                <w:kern w:val="1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10"/>
                <w:sz w:val="24"/>
                <w:szCs w:val="24"/>
              </w:rPr>
              <w:t>≥9</w:t>
            </w:r>
            <w:r w:rsidRPr="00AF0303">
              <w:rPr>
                <w:rFonts w:ascii="맑은 고딕" w:eastAsia="맑은 고딕" w:hAnsi="맑은 고딕"/>
                <w:kern w:val="1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spacing w:line="300" w:lineRule="exact"/>
              <w:jc w:val="center"/>
              <w:rPr>
                <w:rFonts w:ascii="맑은 고딕" w:eastAsia="맑은 고딕" w:hAnsi="맑은 고딕"/>
                <w:kern w:val="1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10"/>
                <w:sz w:val="24"/>
                <w:szCs w:val="24"/>
              </w:rPr>
              <w:t>≥1.5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spacing w:line="300" w:lineRule="exact"/>
              <w:jc w:val="center"/>
              <w:rPr>
                <w:rFonts w:ascii="맑은 고딕" w:eastAsia="맑은 고딕" w:hAnsi="맑은 고딕"/>
                <w:kern w:val="1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 w:hint="eastAsia"/>
                <w:kern w:val="10"/>
                <w:sz w:val="24"/>
                <w:szCs w:val="24"/>
              </w:rPr>
              <w:t>≥</w:t>
            </w:r>
            <w:r w:rsidRPr="00AF0303">
              <w:rPr>
                <w:rFonts w:ascii="맑은 고딕" w:eastAsia="맑은 고딕" w:hAnsi="맑은 고딕"/>
                <w:kern w:val="10"/>
                <w:sz w:val="24"/>
                <w:szCs w:val="24"/>
              </w:rPr>
              <w:t>11</w:t>
            </w:r>
          </w:p>
        </w:tc>
      </w:tr>
    </w:tbl>
    <w:p w:rsidR="008F3B3B" w:rsidRPr="00AF0303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비고</w:t>
      </w:r>
      <w:r w:rsidRPr="00AF0303">
        <w:rPr>
          <w:rFonts w:ascii="맑은 고딕" w:eastAsia="맑은 고딕" w:hAnsi="맑은 고딕" w:hint="eastAsia"/>
          <w:sz w:val="24"/>
          <w:szCs w:val="24"/>
        </w:rPr>
        <w:t>：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부스바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경도</w:t>
      </w:r>
      <w:r w:rsidRPr="00AF0303">
        <w:rPr>
          <w:rFonts w:ascii="맑은 고딕" w:eastAsia="맑은 고딕" w:hAnsi="맑은 고딕" w:hint="eastAsia"/>
          <w:sz w:val="24"/>
          <w:szCs w:val="24"/>
        </w:rPr>
        <w:t>HB62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및 그 이상은 </w:t>
      </w:r>
      <w:r w:rsidRPr="00AF0303">
        <w:rPr>
          <w:rFonts w:ascii="맑은 고딕" w:eastAsia="맑은 고딕" w:hAnsi="맑은 고딕" w:hint="eastAsia"/>
          <w:sz w:val="24"/>
          <w:szCs w:val="24"/>
        </w:rPr>
        <w:t>Y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타입</w:t>
      </w:r>
      <w:r w:rsidRPr="00AF0303">
        <w:rPr>
          <w:rFonts w:ascii="맑은 고딕" w:eastAsia="맑은 고딕" w:hAnsi="맑은 고딕" w:hint="eastAsia"/>
          <w:sz w:val="24"/>
          <w:szCs w:val="24"/>
        </w:rPr>
        <w:t>（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H</w:t>
      </w:r>
      <w:r w:rsidRPr="00AF0303">
        <w:rPr>
          <w:rFonts w:ascii="맑은 고딕" w:eastAsia="맑은 고딕" w:hAnsi="맑은 고딕" w:hint="eastAsia"/>
          <w:sz w:val="24"/>
          <w:szCs w:val="24"/>
        </w:rPr>
        <w:t>），HB62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이하는 </w:t>
      </w:r>
      <w:r w:rsidRPr="00AF0303">
        <w:rPr>
          <w:rFonts w:ascii="맑은 고딕" w:eastAsia="맑은 고딕" w:hAnsi="맑은 고딕" w:hint="eastAsia"/>
          <w:sz w:val="24"/>
          <w:szCs w:val="24"/>
        </w:rPr>
        <w:t>R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타입</w:t>
      </w:r>
      <w:r w:rsidRPr="00AF0303">
        <w:rPr>
          <w:rFonts w:ascii="맑은 고딕" w:eastAsia="맑은 고딕" w:hAnsi="맑은 고딕" w:hint="eastAsia"/>
          <w:sz w:val="24"/>
          <w:szCs w:val="24"/>
        </w:rPr>
        <w:t>（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O</w:t>
      </w:r>
      <w:r w:rsidRPr="00AF0303">
        <w:rPr>
          <w:rFonts w:ascii="맑은 고딕" w:eastAsia="맑은 고딕" w:hAnsi="맑은 고딕" w:hint="eastAsia"/>
          <w:sz w:val="24"/>
          <w:szCs w:val="24"/>
        </w:rPr>
        <w:t>）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임.</w:t>
      </w:r>
    </w:p>
    <w:p w:rsidR="008F3B3B" w:rsidRPr="00AF0303" w:rsidRDefault="00AF0303">
      <w:pPr>
        <w:spacing w:line="480" w:lineRule="exact"/>
        <w:jc w:val="left"/>
        <w:rPr>
          <w:rFonts w:ascii="맑은 고딕" w:eastAsia="맑은 고딕" w:hAnsi="맑은 고딕"/>
          <w:b/>
          <w:bCs/>
          <w:sz w:val="24"/>
          <w:szCs w:val="24"/>
        </w:rPr>
      </w:pPr>
      <w:proofErr w:type="gramStart"/>
      <w:r w:rsidRPr="00AF0303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C.3  </w:t>
      </w:r>
      <w:proofErr w:type="spellStart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>피샌트</w:t>
      </w:r>
      <w:proofErr w:type="spellEnd"/>
      <w:proofErr w:type="gramEnd"/>
      <w:r w:rsidRPr="00AF0303">
        <w:rPr>
          <w:rFonts w:ascii="맑은 고딕" w:eastAsia="맑은 고딕" w:hAnsi="맑은 고딕" w:hint="eastAsia"/>
          <w:b/>
          <w:bCs/>
          <w:sz w:val="24"/>
          <w:szCs w:val="24"/>
          <w:lang w:eastAsia="ko-KR"/>
        </w:rPr>
        <w:t xml:space="preserve"> CCA부스바 규격</w:t>
      </w:r>
    </w:p>
    <w:p w:rsidR="008F3B3B" w:rsidRPr="00AF0303" w:rsidRDefault="00AF0303">
      <w:pPr>
        <w:spacing w:line="480" w:lineRule="exact"/>
        <w:ind w:firstLineChars="200" w:firstLine="480"/>
        <w:jc w:val="left"/>
        <w:rPr>
          <w:rFonts w:ascii="맑은 고딕" w:eastAsia="맑은 고딕" w:hAnsi="맑은 고딕"/>
          <w:bCs/>
          <w:sz w:val="24"/>
          <w:szCs w:val="24"/>
        </w:rPr>
      </w:pPr>
      <w:r w:rsidRPr="00AF0303">
        <w:rPr>
          <w:rFonts w:ascii="맑은 고딕" w:eastAsia="맑은 고딕" w:hAnsi="맑은 고딕" w:hint="eastAsia"/>
          <w:bCs/>
          <w:sz w:val="24"/>
          <w:szCs w:val="24"/>
          <w:lang w:eastAsia="ko-KR"/>
        </w:rPr>
        <w:t xml:space="preserve">하기 </w:t>
      </w:r>
      <w:proofErr w:type="gramStart"/>
      <w:r w:rsidRPr="00AF0303">
        <w:rPr>
          <w:rFonts w:ascii="맑은 고딕" w:eastAsia="맑은 고딕" w:hAnsi="맑은 고딕" w:hint="eastAsia"/>
          <w:bCs/>
          <w:sz w:val="24"/>
          <w:szCs w:val="24"/>
          <w:lang w:eastAsia="ko-KR"/>
        </w:rPr>
        <w:t>표</w:t>
      </w:r>
      <w:r w:rsidRPr="00AF0303">
        <w:rPr>
          <w:rFonts w:ascii="맑은 고딕" w:eastAsia="맑은 고딕" w:hAnsi="맑은 고딕" w:hint="eastAsia"/>
          <w:bCs/>
          <w:sz w:val="24"/>
          <w:szCs w:val="24"/>
        </w:rPr>
        <w:t>C.5</w:t>
      </w:r>
      <w:r w:rsidRPr="00AF0303">
        <w:rPr>
          <w:rFonts w:ascii="맑은 고딕" w:eastAsia="맑은 고딕" w:hAnsi="맑은 고딕" w:hint="eastAsia"/>
          <w:bCs/>
          <w:sz w:val="24"/>
          <w:szCs w:val="24"/>
          <w:lang w:eastAsia="ko-KR"/>
        </w:rPr>
        <w:t>참조</w:t>
      </w:r>
      <w:proofErr w:type="gramEnd"/>
      <w:r w:rsidRPr="00AF0303">
        <w:rPr>
          <w:rFonts w:ascii="맑은 고딕" w:eastAsia="맑은 고딕" w:hAnsi="맑은 고딕" w:hint="eastAsia"/>
          <w:bCs/>
          <w:sz w:val="24"/>
          <w:szCs w:val="24"/>
          <w:lang w:eastAsia="ko-KR"/>
        </w:rPr>
        <w:t>.</w:t>
      </w:r>
    </w:p>
    <w:p w:rsidR="008F3B3B" w:rsidRPr="00AF0303" w:rsidRDefault="00AF0303">
      <w:pPr>
        <w:spacing w:line="480" w:lineRule="exact"/>
        <w:ind w:firstLineChars="200" w:firstLine="480"/>
        <w:jc w:val="center"/>
        <w:rPr>
          <w:rFonts w:ascii="맑은 고딕" w:eastAsia="맑은 고딕" w:hAnsi="맑은 고딕"/>
          <w:b/>
          <w:bCs/>
          <w:sz w:val="24"/>
          <w:szCs w:val="24"/>
        </w:rPr>
      </w:pPr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</w:rPr>
        <w:t xml:space="preserve">表C.5  </w:t>
      </w:r>
      <w:proofErr w:type="spellStart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피샌트</w:t>
      </w:r>
      <w:proofErr w:type="spellEnd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 xml:space="preserve">CCA부스바 </w:t>
      </w:r>
      <w:proofErr w:type="spellStart"/>
      <w:r w:rsidRPr="00AF0303">
        <w:rPr>
          <w:rFonts w:ascii="맑은 고딕" w:eastAsia="맑은 고딕" w:hAnsi="맑은 고딕" w:hint="eastAsia"/>
          <w:b/>
          <w:bCs/>
          <w:kern w:val="0"/>
          <w:sz w:val="24"/>
          <w:szCs w:val="24"/>
          <w:lang w:eastAsia="ko-KR"/>
        </w:rPr>
        <w:t>규격표</w:t>
      </w:r>
      <w:proofErr w:type="spellEnd"/>
    </w:p>
    <w:tbl>
      <w:tblPr>
        <w:tblW w:w="4060" w:type="pct"/>
        <w:jc w:val="center"/>
        <w:tblLook w:val="04A0" w:firstRow="1" w:lastRow="0" w:firstColumn="1" w:lastColumn="0" w:noHBand="0" w:noVBand="1"/>
      </w:tblPr>
      <w:tblGrid>
        <w:gridCol w:w="1164"/>
        <w:gridCol w:w="511"/>
        <w:gridCol w:w="511"/>
        <w:gridCol w:w="511"/>
        <w:gridCol w:w="554"/>
        <w:gridCol w:w="488"/>
        <w:gridCol w:w="576"/>
        <w:gridCol w:w="488"/>
        <w:gridCol w:w="537"/>
        <w:gridCol w:w="666"/>
        <w:gridCol w:w="481"/>
        <w:gridCol w:w="666"/>
        <w:gridCol w:w="666"/>
      </w:tblGrid>
      <w:tr w:rsidR="008F3B3B" w:rsidRPr="00AF0303">
        <w:trPr>
          <w:trHeight w:val="315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spacing w:line="240" w:lineRule="atLeast"/>
              <w:ind w:firstLine="405"/>
              <w:jc w:val="center"/>
              <w:rPr>
                <w:rFonts w:ascii="맑은 고딕" w:eastAsia="맑은 고딕" w:hAnsi="맑은 고딕" w:cs="SimSun"/>
                <w:kern w:val="0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cs="SimSun" w:hint="eastAsia"/>
                <w:kern w:val="0"/>
                <w:sz w:val="24"/>
                <w:szCs w:val="24"/>
                <w:lang w:eastAsia="ko-KR"/>
              </w:rPr>
              <w:t>두께</w:t>
            </w:r>
          </w:p>
          <w:p w:rsidR="008F3B3B" w:rsidRPr="00AF0303" w:rsidRDefault="00AF0303">
            <w:pPr>
              <w:widowControl/>
              <w:spacing w:line="240" w:lineRule="atLeast"/>
              <w:rPr>
                <w:rFonts w:ascii="맑은 고딕" w:eastAsia="맑은 고딕" w:hAnsi="맑은 고딕" w:cs="SimSun"/>
                <w:kern w:val="0"/>
                <w:sz w:val="24"/>
                <w:szCs w:val="24"/>
                <w:lang w:eastAsia="ko-KR"/>
              </w:rPr>
            </w:pPr>
            <w:r w:rsidRPr="00AF0303">
              <w:rPr>
                <w:rFonts w:ascii="맑은 고딕" w:eastAsia="맑은 고딕" w:hAnsi="맑은 고딕" w:cs="SimSun" w:hint="eastAsia"/>
                <w:kern w:val="0"/>
                <w:sz w:val="24"/>
                <w:szCs w:val="24"/>
                <w:lang w:eastAsia="ko-KR"/>
              </w:rPr>
              <w:t>폭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5.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6.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10.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13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.5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15.</w:t>
            </w:r>
            <w:r w:rsidRPr="00AF0303">
              <w:rPr>
                <w:rFonts w:ascii="맑은 고딕" w:eastAsia="맑은 고딕" w:hAnsi="맑은 고딕" w:hint="eastAsia"/>
                <w:kern w:val="0"/>
                <w:sz w:val="24"/>
                <w:szCs w:val="24"/>
              </w:rPr>
              <w:t>8</w:t>
            </w:r>
          </w:p>
        </w:tc>
      </w:tr>
      <w:tr w:rsidR="008F3B3B" w:rsidRPr="00AF0303">
        <w:trPr>
          <w:trHeight w:val="454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</w:tr>
      <w:tr w:rsidR="008F3B3B" w:rsidRPr="00AF0303">
        <w:trPr>
          <w:trHeight w:val="454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</w:tr>
      <w:tr w:rsidR="008F3B3B" w:rsidRPr="00AF0303">
        <w:trPr>
          <w:trHeight w:val="454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</w:tr>
      <w:tr w:rsidR="008F3B3B" w:rsidRPr="00AF0303">
        <w:trPr>
          <w:trHeight w:val="454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</w:tr>
      <w:tr w:rsidR="008F3B3B" w:rsidRPr="00AF0303">
        <w:trPr>
          <w:trHeight w:val="454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</w:tr>
      <w:tr w:rsidR="008F3B3B" w:rsidRPr="00AF0303">
        <w:trPr>
          <w:trHeight w:val="454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</w:tr>
      <w:tr w:rsidR="008F3B3B" w:rsidRPr="00AF0303">
        <w:trPr>
          <w:trHeight w:val="454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</w:tr>
      <w:tr w:rsidR="008F3B3B" w:rsidRPr="00AF0303">
        <w:trPr>
          <w:trHeight w:val="454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</w:tr>
      <w:tr w:rsidR="008F3B3B" w:rsidRPr="00AF0303">
        <w:trPr>
          <w:trHeight w:val="454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</w:tr>
      <w:tr w:rsidR="008F3B3B" w:rsidRPr="00AF0303">
        <w:trPr>
          <w:trHeight w:val="454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47.5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</w:tr>
      <w:tr w:rsidR="008F3B3B" w:rsidRPr="00AF0303">
        <w:trPr>
          <w:trHeight w:val="454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</w:tr>
      <w:tr w:rsidR="008F3B3B" w:rsidRPr="00AF0303">
        <w:trPr>
          <w:trHeight w:val="454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</w:tr>
      <w:tr w:rsidR="008F3B3B" w:rsidRPr="00AF0303">
        <w:trPr>
          <w:trHeight w:val="454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71.5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</w:tr>
      <w:tr w:rsidR="008F3B3B" w:rsidRPr="00AF0303">
        <w:trPr>
          <w:trHeight w:val="454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</w:tr>
      <w:tr w:rsidR="008F3B3B" w:rsidRPr="00AF0303">
        <w:trPr>
          <w:trHeight w:val="454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</w:tr>
      <w:tr w:rsidR="008F3B3B" w:rsidRPr="00AF0303">
        <w:trPr>
          <w:trHeight w:val="454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</w:tr>
      <w:tr w:rsidR="008F3B3B" w:rsidRPr="00AF0303">
        <w:trPr>
          <w:trHeight w:val="454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O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3B" w:rsidRPr="00AF0303" w:rsidRDefault="00AF0303">
            <w:pPr>
              <w:widowControl/>
              <w:jc w:val="center"/>
              <w:rPr>
                <w:rFonts w:ascii="맑은 고딕" w:eastAsia="맑은 고딕" w:hAnsi="맑은 고딕"/>
                <w:kern w:val="0"/>
                <w:sz w:val="24"/>
                <w:szCs w:val="24"/>
              </w:rPr>
            </w:pPr>
            <w:r w:rsidRPr="00AF0303">
              <w:rPr>
                <w:rFonts w:ascii="맑은 고딕" w:eastAsia="맑은 고딕" w:hAnsi="맑은 고딕"/>
                <w:kern w:val="0"/>
                <w:sz w:val="24"/>
                <w:szCs w:val="24"/>
              </w:rPr>
              <w:t>×</w:t>
            </w:r>
          </w:p>
        </w:tc>
      </w:tr>
    </w:tbl>
    <w:p w:rsidR="008F3B3B" w:rsidRPr="00AF0303" w:rsidRDefault="008F3B3B">
      <w:pPr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AF0303">
      <w:pPr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비고</w:t>
      </w:r>
      <w:r w:rsidRPr="00AF0303">
        <w:rPr>
          <w:rFonts w:ascii="맑은 고딕" w:eastAsia="맑은 고딕" w:hAnsi="맑은 고딕" w:hint="eastAsia"/>
          <w:sz w:val="24"/>
          <w:szCs w:val="24"/>
        </w:rPr>
        <w:t>1：</w:t>
      </w:r>
    </w:p>
    <w:p w:rsidR="008F3B3B" w:rsidRPr="00AF0303" w:rsidRDefault="00AF0303">
      <w:pPr>
        <w:rPr>
          <w:rFonts w:ascii="맑은 고딕" w:eastAsia="맑은 고딕" w:hAnsi="맑은 고딕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hint="eastAsia"/>
          <w:sz w:val="24"/>
          <w:szCs w:val="24"/>
        </w:rPr>
        <w:t>×：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추천규격</w:t>
      </w:r>
      <w:proofErr w:type="spellEnd"/>
    </w:p>
    <w:p w:rsidR="008F3B3B" w:rsidRPr="00AF0303" w:rsidRDefault="00AF0303">
      <w:pPr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/>
          <w:sz w:val="24"/>
          <w:szCs w:val="24"/>
        </w:rPr>
        <w:t>O：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생산가능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비추천규격</w:t>
      </w:r>
      <w:proofErr w:type="spellEnd"/>
    </w:p>
    <w:p w:rsidR="008F3B3B" w:rsidRPr="00AF0303" w:rsidRDefault="008F3B3B">
      <w:pPr>
        <w:rPr>
          <w:rFonts w:ascii="맑은 고딕" w:eastAsia="맑은 고딕" w:hAnsi="맑은 고딕"/>
          <w:sz w:val="24"/>
          <w:szCs w:val="24"/>
        </w:rPr>
      </w:pPr>
    </w:p>
    <w:p w:rsidR="008F3B3B" w:rsidRPr="00AF0303" w:rsidRDefault="00AF0303">
      <w:pPr>
        <w:rPr>
          <w:rFonts w:ascii="맑은 고딕" w:eastAsia="맑은 고딕" w:hAnsi="맑은 고딕"/>
          <w:sz w:val="24"/>
          <w:szCs w:val="24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비고</w:t>
      </w:r>
      <w:r w:rsidRPr="00AF0303">
        <w:rPr>
          <w:rFonts w:ascii="맑은 고딕" w:eastAsia="맑은 고딕" w:hAnsi="맑은 고딕" w:hint="eastAsia"/>
          <w:sz w:val="24"/>
          <w:szCs w:val="24"/>
        </w:rPr>
        <w:t>2：</w:t>
      </w:r>
    </w:p>
    <w:p w:rsidR="008F3B3B" w:rsidRPr="00AF0303" w:rsidRDefault="00AF0303">
      <w:pPr>
        <w:rPr>
          <w:rFonts w:ascii="맑은 고딕" w:eastAsia="맑은 고딕" w:hAnsi="맑은 고딕"/>
          <w:sz w:val="24"/>
          <w:szCs w:val="24"/>
          <w:lang w:eastAsia="ko-KR"/>
        </w:rPr>
      </w:pP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폭</w:t>
      </w:r>
      <w:r w:rsidRPr="00AF0303">
        <w:rPr>
          <w:rFonts w:ascii="맑은 고딕" w:eastAsia="맑은 고딕" w:hAnsi="맑은 고딕" w:hint="eastAsia"/>
          <w:sz w:val="24"/>
          <w:szCs w:val="24"/>
        </w:rPr>
        <w:t>40mm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및 그 이하의 </w:t>
      </w:r>
      <w:proofErr w:type="spellStart"/>
      <w:proofErr w:type="gram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부스바의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동층</w:t>
      </w:r>
      <w:proofErr w:type="spellEnd"/>
      <w:proofErr w:type="gram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체적비는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Pr="00AF0303">
        <w:rPr>
          <w:rFonts w:ascii="맑은 고딕" w:eastAsia="맑은 고딕" w:hAnsi="맑은 고딕" w:hint="eastAsia"/>
          <w:sz w:val="24"/>
          <w:szCs w:val="24"/>
        </w:rPr>
        <w:t>30%，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폭</w:t>
      </w:r>
      <w:r w:rsidRPr="00AF0303">
        <w:rPr>
          <w:rFonts w:ascii="맑은 고딕" w:eastAsia="맑은 고딕" w:hAnsi="맑은 고딕" w:hint="eastAsia"/>
          <w:sz w:val="24"/>
          <w:szCs w:val="24"/>
        </w:rPr>
        <w:t>40mm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이상 </w:t>
      </w:r>
      <w:proofErr w:type="spellStart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>부스바의</w:t>
      </w:r>
      <w:proofErr w:type="spellEnd"/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동층체적비는 </w:t>
      </w:r>
      <w:r w:rsidRPr="00AF0303">
        <w:rPr>
          <w:rFonts w:ascii="맑은 고딕" w:eastAsia="맑은 고딕" w:hAnsi="맑은 고딕" w:hint="eastAsia"/>
          <w:sz w:val="24"/>
          <w:szCs w:val="24"/>
        </w:rPr>
        <w:t>25%</w:t>
      </w:r>
      <w:r w:rsidRPr="00AF0303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임.</w:t>
      </w:r>
    </w:p>
    <w:sectPr w:rsidR="008F3B3B" w:rsidRPr="00AF0303">
      <w:footerReference w:type="default" r:id="rId20"/>
      <w:headerReference w:type="first" r:id="rId21"/>
      <w:footerReference w:type="first" r:id="rId22"/>
      <w:pgSz w:w="11907" w:h="16839"/>
      <w:pgMar w:top="1418" w:right="1134" w:bottom="1134" w:left="1134" w:header="1418" w:footer="670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84" w:rsidRDefault="00695084">
      <w:pPr>
        <w:spacing w:after="0" w:line="240" w:lineRule="auto"/>
      </w:pPr>
      <w:r>
        <w:separator/>
      </w:r>
    </w:p>
  </w:endnote>
  <w:endnote w:type="continuationSeparator" w:id="0">
    <w:p w:rsidR="00695084" w:rsidRDefault="0069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Hei">
    <w:altName w:val="맑은 고딕 Semilight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084" w:rsidRDefault="0069508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F0303">
      <w:rPr>
        <w:noProof/>
        <w:lang w:val="zh-CN"/>
      </w:rPr>
      <w:t>2</w:t>
    </w:r>
    <w:r>
      <w:rPr>
        <w:lang w:val="zh-CN"/>
      </w:rPr>
      <w:fldChar w:fldCharType="end"/>
    </w:r>
  </w:p>
  <w:p w:rsidR="00695084" w:rsidRDefault="0069508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084" w:rsidRDefault="00695084">
    <w:pPr>
      <w:pStyle w:val="a7"/>
      <w:wordWrap w:val="0"/>
      <w:ind w:right="7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084" w:rsidRDefault="00695084">
    <w:pPr>
      <w:pStyle w:val="a7"/>
      <w:jc w:val="right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243205"/>
              <wp:effectExtent l="0" t="0" r="0" b="0"/>
              <wp:wrapNone/>
              <wp:docPr id="10" name="文本框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084" w:rsidRDefault="00695084">
                          <w:pPr>
                            <w:pStyle w:val="a7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C3278" w:rsidRPr="000C3278">
                            <w:rPr>
                              <w:noProof/>
                              <w:lang w:val="zh-CN"/>
                            </w:rPr>
                            <w:t>29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5" o:spid="_x0000_s1026" type="#_x0000_t202" style="position:absolute;left:0;text-align:left;margin-left:-46.65pt;margin-top:0;width:4.55pt;height:19.15pt;z-index:25165875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" filled="f" stroked="f">
              <v:textbox style="mso-fit-shape-to-text:t" inset="0,0,0,0">
                <w:txbxContent>
                  <w:p w:rsidR="00695084" w:rsidRDefault="00695084">
                    <w:pPr>
                      <w:pStyle w:val="a7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C3278" w:rsidRPr="000C3278">
                      <w:rPr>
                        <w:noProof/>
                        <w:lang w:val="zh-CN"/>
                      </w:rPr>
                      <w:t>29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95084" w:rsidRDefault="00695084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084" w:rsidRDefault="00695084">
    <w:pPr>
      <w:pStyle w:val="a7"/>
      <w:wordWrap w:val="0"/>
      <w:ind w:right="720"/>
      <w:jc w:val="right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243205"/>
              <wp:effectExtent l="0" t="0" r="0" b="0"/>
              <wp:wrapNone/>
              <wp:docPr id="1" name="文本框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084" w:rsidRDefault="0069508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C3278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6" o:spid="_x0000_s1027" type="#_x0000_t202" style="position:absolute;left:0;text-align:left;margin-left:-46.65pt;margin-top:0;width:4.55pt;height:19.15pt;z-index:25165977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" filled="f" stroked="f">
              <v:textbox style="mso-fit-shape-to-text:t" inset="0,0,0,0">
                <w:txbxContent>
                  <w:p w:rsidR="00695084" w:rsidRDefault="0069508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C3278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84" w:rsidRDefault="00695084">
      <w:pPr>
        <w:spacing w:after="0" w:line="240" w:lineRule="auto"/>
      </w:pPr>
      <w:r>
        <w:separator/>
      </w:r>
    </w:p>
  </w:footnote>
  <w:footnote w:type="continuationSeparator" w:id="0">
    <w:p w:rsidR="00695084" w:rsidRDefault="0069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084" w:rsidRDefault="00695084">
    <w:pPr>
      <w:pStyle w:val="a8"/>
      <w:jc w:val="right"/>
    </w:pPr>
    <w:r>
      <w:rPr>
        <w:rFonts w:hint="eastAsia"/>
      </w:rPr>
      <w:t>CQC</w:t>
    </w:r>
    <w:r>
      <w:t>-5TR-C02-2016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084" w:rsidRDefault="00695084">
    <w:pPr>
      <w:pStyle w:val="a8"/>
      <w:jc w:val="right"/>
    </w:pPr>
    <w:r>
      <w:rPr>
        <w:rFonts w:hint="eastAsia"/>
      </w:rPr>
      <w:t>CQC</w:t>
    </w:r>
    <w:r>
      <w:t>-5TR-C02-2016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SimHei" w:eastAsia="SimHei" w:hAnsi="Times New Roman" w:hint="eastAsia"/>
        <w:b/>
        <w:i w:val="0"/>
        <w:sz w:val="21"/>
      </w:rPr>
    </w:lvl>
    <w:lvl w:ilvl="1">
      <w:start w:val="1"/>
      <w:numFmt w:val="decimal"/>
      <w:lvlText w:val="表%2"/>
      <w:lvlJc w:val="left"/>
      <w:pPr>
        <w:tabs>
          <w:tab w:val="left" w:pos="360"/>
        </w:tabs>
        <w:ind w:left="0" w:firstLine="0"/>
      </w:pPr>
      <w:rPr>
        <w:rFonts w:ascii="SimHei" w:eastAsia="SimHei" w:hAnsi="Times New Roman" w:hint="eastAsia"/>
        <w:b/>
        <w:i w:val="0"/>
        <w:sz w:val="20"/>
      </w:rPr>
    </w:lvl>
    <w:lvl w:ilvl="2">
      <w:start w:val="1"/>
      <w:numFmt w:val="none"/>
      <w:suff w:val="nothing"/>
      <w:lvlText w:val="%1表%2(续)"/>
      <w:lvlJc w:val="left"/>
      <w:pPr>
        <w:ind w:left="0" w:firstLine="0"/>
      </w:pPr>
      <w:rPr>
        <w:rFonts w:ascii="SimSun" w:eastAsia="SimSun" w:hAnsi="Times New Roman" w:hint="eastAsia"/>
        <w:b w:val="0"/>
        <w:i w:val="0"/>
        <w:sz w:val="18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SimHei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SimHei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SimHei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SimHei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677"/>
        </w:tabs>
        <w:ind w:left="4677" w:hanging="1700"/>
      </w:pPr>
      <w:rPr>
        <w:rFonts w:hint="eastAsia"/>
      </w:rPr>
    </w:lvl>
  </w:abstractNum>
  <w:abstractNum w:abstractNumId="1" w15:restartNumberingAfterBreak="0">
    <w:nsid w:val="2D75208F"/>
    <w:multiLevelType w:val="multilevel"/>
    <w:tmpl w:val="2D75208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7AE5E1"/>
    <w:multiLevelType w:val="multilevel"/>
    <w:tmpl w:val="467AE5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252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26"/>
    <w:rsid w:val="000010C7"/>
    <w:rsid w:val="00002492"/>
    <w:rsid w:val="00003989"/>
    <w:rsid w:val="00005B1B"/>
    <w:rsid w:val="000068DF"/>
    <w:rsid w:val="000076B4"/>
    <w:rsid w:val="0001754B"/>
    <w:rsid w:val="00017DB3"/>
    <w:rsid w:val="00020D21"/>
    <w:rsid w:val="00021BCF"/>
    <w:rsid w:val="0002385B"/>
    <w:rsid w:val="00023BAE"/>
    <w:rsid w:val="00025C24"/>
    <w:rsid w:val="0002738D"/>
    <w:rsid w:val="0003077E"/>
    <w:rsid w:val="000319DB"/>
    <w:rsid w:val="000367C3"/>
    <w:rsid w:val="000400F1"/>
    <w:rsid w:val="0004149C"/>
    <w:rsid w:val="00042017"/>
    <w:rsid w:val="000432D3"/>
    <w:rsid w:val="0004542A"/>
    <w:rsid w:val="00046D02"/>
    <w:rsid w:val="00050659"/>
    <w:rsid w:val="00054424"/>
    <w:rsid w:val="000637B2"/>
    <w:rsid w:val="00065BC0"/>
    <w:rsid w:val="00071087"/>
    <w:rsid w:val="00074F77"/>
    <w:rsid w:val="00077DBF"/>
    <w:rsid w:val="00080FBD"/>
    <w:rsid w:val="000832B1"/>
    <w:rsid w:val="00084605"/>
    <w:rsid w:val="0009064C"/>
    <w:rsid w:val="00092421"/>
    <w:rsid w:val="00096B7F"/>
    <w:rsid w:val="000976D3"/>
    <w:rsid w:val="000A20AF"/>
    <w:rsid w:val="000B3622"/>
    <w:rsid w:val="000B4598"/>
    <w:rsid w:val="000C0099"/>
    <w:rsid w:val="000C2382"/>
    <w:rsid w:val="000C3278"/>
    <w:rsid w:val="000C3A8F"/>
    <w:rsid w:val="000C3B34"/>
    <w:rsid w:val="000C6C4C"/>
    <w:rsid w:val="000D142D"/>
    <w:rsid w:val="000D40CF"/>
    <w:rsid w:val="000D567F"/>
    <w:rsid w:val="000E3A7C"/>
    <w:rsid w:val="000E6259"/>
    <w:rsid w:val="000E6962"/>
    <w:rsid w:val="000E6BAC"/>
    <w:rsid w:val="000E7DFE"/>
    <w:rsid w:val="000F1C23"/>
    <w:rsid w:val="000F51CA"/>
    <w:rsid w:val="000F5C52"/>
    <w:rsid w:val="00104337"/>
    <w:rsid w:val="00111A1A"/>
    <w:rsid w:val="00112AFF"/>
    <w:rsid w:val="00114013"/>
    <w:rsid w:val="001211DF"/>
    <w:rsid w:val="0012130C"/>
    <w:rsid w:val="0012163F"/>
    <w:rsid w:val="00124603"/>
    <w:rsid w:val="00127B92"/>
    <w:rsid w:val="0013159C"/>
    <w:rsid w:val="00134E2B"/>
    <w:rsid w:val="001400FB"/>
    <w:rsid w:val="0014092D"/>
    <w:rsid w:val="00140EA9"/>
    <w:rsid w:val="00143792"/>
    <w:rsid w:val="00144EAE"/>
    <w:rsid w:val="0014789F"/>
    <w:rsid w:val="00152340"/>
    <w:rsid w:val="00156703"/>
    <w:rsid w:val="00157101"/>
    <w:rsid w:val="0015710B"/>
    <w:rsid w:val="001572AB"/>
    <w:rsid w:val="0016122B"/>
    <w:rsid w:val="00165C67"/>
    <w:rsid w:val="001660F8"/>
    <w:rsid w:val="00170E77"/>
    <w:rsid w:val="00173676"/>
    <w:rsid w:val="001840E7"/>
    <w:rsid w:val="00184ACC"/>
    <w:rsid w:val="00186E28"/>
    <w:rsid w:val="00191BD3"/>
    <w:rsid w:val="001935B3"/>
    <w:rsid w:val="001955AE"/>
    <w:rsid w:val="00196962"/>
    <w:rsid w:val="001A365C"/>
    <w:rsid w:val="001A3BD9"/>
    <w:rsid w:val="001A5735"/>
    <w:rsid w:val="001A59BA"/>
    <w:rsid w:val="001B03A7"/>
    <w:rsid w:val="001B678D"/>
    <w:rsid w:val="001C2EE6"/>
    <w:rsid w:val="001C3978"/>
    <w:rsid w:val="001C41DF"/>
    <w:rsid w:val="001C59E7"/>
    <w:rsid w:val="001C5AD8"/>
    <w:rsid w:val="001D7E1F"/>
    <w:rsid w:val="001E42E3"/>
    <w:rsid w:val="001E4F18"/>
    <w:rsid w:val="001F1150"/>
    <w:rsid w:val="001F371F"/>
    <w:rsid w:val="001F4367"/>
    <w:rsid w:val="001F7CAB"/>
    <w:rsid w:val="00201583"/>
    <w:rsid w:val="00202740"/>
    <w:rsid w:val="002100B8"/>
    <w:rsid w:val="00210A7A"/>
    <w:rsid w:val="002144F5"/>
    <w:rsid w:val="0021523A"/>
    <w:rsid w:val="002159D2"/>
    <w:rsid w:val="0021796A"/>
    <w:rsid w:val="0022069D"/>
    <w:rsid w:val="00224543"/>
    <w:rsid w:val="0022494B"/>
    <w:rsid w:val="002266EA"/>
    <w:rsid w:val="002358A2"/>
    <w:rsid w:val="0023693A"/>
    <w:rsid w:val="0023778F"/>
    <w:rsid w:val="00237DF8"/>
    <w:rsid w:val="00240711"/>
    <w:rsid w:val="002457D3"/>
    <w:rsid w:val="002458A6"/>
    <w:rsid w:val="00250800"/>
    <w:rsid w:val="00252B33"/>
    <w:rsid w:val="00253BF0"/>
    <w:rsid w:val="00256402"/>
    <w:rsid w:val="00256D76"/>
    <w:rsid w:val="002633CD"/>
    <w:rsid w:val="0026464B"/>
    <w:rsid w:val="00266006"/>
    <w:rsid w:val="002715D7"/>
    <w:rsid w:val="00272087"/>
    <w:rsid w:val="00273A91"/>
    <w:rsid w:val="00274DF7"/>
    <w:rsid w:val="002763F8"/>
    <w:rsid w:val="00276EE0"/>
    <w:rsid w:val="00281573"/>
    <w:rsid w:val="002879E9"/>
    <w:rsid w:val="0029315D"/>
    <w:rsid w:val="002943D7"/>
    <w:rsid w:val="00295BBB"/>
    <w:rsid w:val="0029732E"/>
    <w:rsid w:val="00297FC5"/>
    <w:rsid w:val="002A35C0"/>
    <w:rsid w:val="002A5AD4"/>
    <w:rsid w:val="002B2BFD"/>
    <w:rsid w:val="002B793D"/>
    <w:rsid w:val="002C0636"/>
    <w:rsid w:val="002C0909"/>
    <w:rsid w:val="002C2D95"/>
    <w:rsid w:val="002C4DB6"/>
    <w:rsid w:val="002C6F7F"/>
    <w:rsid w:val="002D040F"/>
    <w:rsid w:val="002D2759"/>
    <w:rsid w:val="002D6658"/>
    <w:rsid w:val="002D7092"/>
    <w:rsid w:val="002E01FF"/>
    <w:rsid w:val="002E0582"/>
    <w:rsid w:val="002E66F3"/>
    <w:rsid w:val="002E741A"/>
    <w:rsid w:val="002F067C"/>
    <w:rsid w:val="002F3D31"/>
    <w:rsid w:val="002F4E58"/>
    <w:rsid w:val="002F7997"/>
    <w:rsid w:val="003009B3"/>
    <w:rsid w:val="00302708"/>
    <w:rsid w:val="003103CC"/>
    <w:rsid w:val="0031260B"/>
    <w:rsid w:val="003158A7"/>
    <w:rsid w:val="00320696"/>
    <w:rsid w:val="003218FD"/>
    <w:rsid w:val="00321EB5"/>
    <w:rsid w:val="00322989"/>
    <w:rsid w:val="003239DC"/>
    <w:rsid w:val="00323E14"/>
    <w:rsid w:val="00323E5C"/>
    <w:rsid w:val="003247D1"/>
    <w:rsid w:val="003261B5"/>
    <w:rsid w:val="00327B96"/>
    <w:rsid w:val="00332210"/>
    <w:rsid w:val="00332E4D"/>
    <w:rsid w:val="00333365"/>
    <w:rsid w:val="00334538"/>
    <w:rsid w:val="003366EC"/>
    <w:rsid w:val="00337AC5"/>
    <w:rsid w:val="0034278F"/>
    <w:rsid w:val="00342903"/>
    <w:rsid w:val="00354A3E"/>
    <w:rsid w:val="003553B1"/>
    <w:rsid w:val="003634DC"/>
    <w:rsid w:val="00364FA4"/>
    <w:rsid w:val="00366F5B"/>
    <w:rsid w:val="003675A1"/>
    <w:rsid w:val="003714B8"/>
    <w:rsid w:val="003803DA"/>
    <w:rsid w:val="003831BE"/>
    <w:rsid w:val="00385B2E"/>
    <w:rsid w:val="00385CB9"/>
    <w:rsid w:val="00390C6D"/>
    <w:rsid w:val="00391E2F"/>
    <w:rsid w:val="00392CD6"/>
    <w:rsid w:val="003930C5"/>
    <w:rsid w:val="00393393"/>
    <w:rsid w:val="00397CA4"/>
    <w:rsid w:val="003A0EC5"/>
    <w:rsid w:val="003A2C15"/>
    <w:rsid w:val="003A54BC"/>
    <w:rsid w:val="003B269A"/>
    <w:rsid w:val="003C0960"/>
    <w:rsid w:val="003C0FA0"/>
    <w:rsid w:val="003D231E"/>
    <w:rsid w:val="003D35E1"/>
    <w:rsid w:val="003D4F8B"/>
    <w:rsid w:val="003D6C3C"/>
    <w:rsid w:val="003E34FE"/>
    <w:rsid w:val="003E3CB4"/>
    <w:rsid w:val="003E530E"/>
    <w:rsid w:val="003E7D5A"/>
    <w:rsid w:val="003F5826"/>
    <w:rsid w:val="003F7D2C"/>
    <w:rsid w:val="00400F77"/>
    <w:rsid w:val="00400F9D"/>
    <w:rsid w:val="00401837"/>
    <w:rsid w:val="004062F2"/>
    <w:rsid w:val="004074D6"/>
    <w:rsid w:val="00410EF4"/>
    <w:rsid w:val="0041704A"/>
    <w:rsid w:val="0042079C"/>
    <w:rsid w:val="00422627"/>
    <w:rsid w:val="004237BA"/>
    <w:rsid w:val="00424758"/>
    <w:rsid w:val="00426602"/>
    <w:rsid w:val="0042665B"/>
    <w:rsid w:val="00426EA8"/>
    <w:rsid w:val="0043048E"/>
    <w:rsid w:val="00431794"/>
    <w:rsid w:val="00432196"/>
    <w:rsid w:val="00433941"/>
    <w:rsid w:val="00434FC1"/>
    <w:rsid w:val="004350B4"/>
    <w:rsid w:val="00435509"/>
    <w:rsid w:val="004361B2"/>
    <w:rsid w:val="004365EA"/>
    <w:rsid w:val="00440CD6"/>
    <w:rsid w:val="00443996"/>
    <w:rsid w:val="004441DF"/>
    <w:rsid w:val="004504F0"/>
    <w:rsid w:val="00451346"/>
    <w:rsid w:val="004517E6"/>
    <w:rsid w:val="0045460C"/>
    <w:rsid w:val="00455D17"/>
    <w:rsid w:val="004622CA"/>
    <w:rsid w:val="004662E5"/>
    <w:rsid w:val="004731D0"/>
    <w:rsid w:val="00473B4E"/>
    <w:rsid w:val="00475280"/>
    <w:rsid w:val="004761BF"/>
    <w:rsid w:val="00476400"/>
    <w:rsid w:val="00480AA4"/>
    <w:rsid w:val="0048157F"/>
    <w:rsid w:val="0048430F"/>
    <w:rsid w:val="0049263F"/>
    <w:rsid w:val="00493461"/>
    <w:rsid w:val="004938E9"/>
    <w:rsid w:val="00495A6D"/>
    <w:rsid w:val="004A244C"/>
    <w:rsid w:val="004A3874"/>
    <w:rsid w:val="004A4950"/>
    <w:rsid w:val="004A5635"/>
    <w:rsid w:val="004A5A7E"/>
    <w:rsid w:val="004B0454"/>
    <w:rsid w:val="004B060E"/>
    <w:rsid w:val="004B1CB3"/>
    <w:rsid w:val="004B4232"/>
    <w:rsid w:val="004C2F5C"/>
    <w:rsid w:val="004C3493"/>
    <w:rsid w:val="004C35A4"/>
    <w:rsid w:val="004C7C6C"/>
    <w:rsid w:val="004D21DA"/>
    <w:rsid w:val="004E1025"/>
    <w:rsid w:val="004E3577"/>
    <w:rsid w:val="004E66E0"/>
    <w:rsid w:val="004E7FCB"/>
    <w:rsid w:val="004F0B92"/>
    <w:rsid w:val="004F2C12"/>
    <w:rsid w:val="004F3928"/>
    <w:rsid w:val="004F5D31"/>
    <w:rsid w:val="004F6926"/>
    <w:rsid w:val="005008F0"/>
    <w:rsid w:val="0050217E"/>
    <w:rsid w:val="00503922"/>
    <w:rsid w:val="00503BDB"/>
    <w:rsid w:val="0050462D"/>
    <w:rsid w:val="005069A2"/>
    <w:rsid w:val="00507601"/>
    <w:rsid w:val="0051133D"/>
    <w:rsid w:val="005153C3"/>
    <w:rsid w:val="00516F4C"/>
    <w:rsid w:val="005178DF"/>
    <w:rsid w:val="005203AA"/>
    <w:rsid w:val="0052233D"/>
    <w:rsid w:val="005225A3"/>
    <w:rsid w:val="0052285A"/>
    <w:rsid w:val="0052287D"/>
    <w:rsid w:val="00526E77"/>
    <w:rsid w:val="00527F7C"/>
    <w:rsid w:val="00531AE0"/>
    <w:rsid w:val="00531B04"/>
    <w:rsid w:val="00534FDB"/>
    <w:rsid w:val="00535AA2"/>
    <w:rsid w:val="005428D8"/>
    <w:rsid w:val="0054518E"/>
    <w:rsid w:val="00551BC9"/>
    <w:rsid w:val="00554C99"/>
    <w:rsid w:val="00555194"/>
    <w:rsid w:val="0055579B"/>
    <w:rsid w:val="00557057"/>
    <w:rsid w:val="00564CF1"/>
    <w:rsid w:val="00566EE2"/>
    <w:rsid w:val="0056778F"/>
    <w:rsid w:val="00570557"/>
    <w:rsid w:val="005711EF"/>
    <w:rsid w:val="005765BC"/>
    <w:rsid w:val="00583838"/>
    <w:rsid w:val="00584138"/>
    <w:rsid w:val="005A51F1"/>
    <w:rsid w:val="005A6DE3"/>
    <w:rsid w:val="005B1498"/>
    <w:rsid w:val="005B3B4A"/>
    <w:rsid w:val="005B4D19"/>
    <w:rsid w:val="005C2524"/>
    <w:rsid w:val="005C372D"/>
    <w:rsid w:val="005C3B35"/>
    <w:rsid w:val="005D1BC4"/>
    <w:rsid w:val="005D6933"/>
    <w:rsid w:val="005D71CF"/>
    <w:rsid w:val="005D7AB6"/>
    <w:rsid w:val="005E27F7"/>
    <w:rsid w:val="005E3FED"/>
    <w:rsid w:val="005E4DE7"/>
    <w:rsid w:val="005E5649"/>
    <w:rsid w:val="005F0A17"/>
    <w:rsid w:val="005F0F45"/>
    <w:rsid w:val="005F34AA"/>
    <w:rsid w:val="005F3BCF"/>
    <w:rsid w:val="005F73E6"/>
    <w:rsid w:val="005F795E"/>
    <w:rsid w:val="00600F2F"/>
    <w:rsid w:val="00602371"/>
    <w:rsid w:val="006038BF"/>
    <w:rsid w:val="00607DC0"/>
    <w:rsid w:val="00610124"/>
    <w:rsid w:val="006116B2"/>
    <w:rsid w:val="00612B4F"/>
    <w:rsid w:val="00613B23"/>
    <w:rsid w:val="0061603D"/>
    <w:rsid w:val="00616430"/>
    <w:rsid w:val="006220B4"/>
    <w:rsid w:val="006243A1"/>
    <w:rsid w:val="00626F72"/>
    <w:rsid w:val="00631A60"/>
    <w:rsid w:val="00632307"/>
    <w:rsid w:val="00632625"/>
    <w:rsid w:val="0063426A"/>
    <w:rsid w:val="00640159"/>
    <w:rsid w:val="006428C3"/>
    <w:rsid w:val="0065202A"/>
    <w:rsid w:val="00653027"/>
    <w:rsid w:val="00654235"/>
    <w:rsid w:val="006634BF"/>
    <w:rsid w:val="0066374D"/>
    <w:rsid w:val="00664785"/>
    <w:rsid w:val="0066585A"/>
    <w:rsid w:val="006664CF"/>
    <w:rsid w:val="00670892"/>
    <w:rsid w:val="00670E0B"/>
    <w:rsid w:val="006743B0"/>
    <w:rsid w:val="006870AC"/>
    <w:rsid w:val="00691476"/>
    <w:rsid w:val="006918F4"/>
    <w:rsid w:val="006926C1"/>
    <w:rsid w:val="00695084"/>
    <w:rsid w:val="006A0FD9"/>
    <w:rsid w:val="006A3DE6"/>
    <w:rsid w:val="006A4E94"/>
    <w:rsid w:val="006A5CF3"/>
    <w:rsid w:val="006A6482"/>
    <w:rsid w:val="006A7734"/>
    <w:rsid w:val="006B012D"/>
    <w:rsid w:val="006B197C"/>
    <w:rsid w:val="006B281A"/>
    <w:rsid w:val="006B4A39"/>
    <w:rsid w:val="006B511F"/>
    <w:rsid w:val="006C1D02"/>
    <w:rsid w:val="006C4253"/>
    <w:rsid w:val="006C53FA"/>
    <w:rsid w:val="006C61F7"/>
    <w:rsid w:val="006C77A0"/>
    <w:rsid w:val="006C7860"/>
    <w:rsid w:val="006D0CC3"/>
    <w:rsid w:val="006D6DFF"/>
    <w:rsid w:val="006E12BB"/>
    <w:rsid w:val="006F0834"/>
    <w:rsid w:val="006F4485"/>
    <w:rsid w:val="006F4486"/>
    <w:rsid w:val="006F4633"/>
    <w:rsid w:val="007006A5"/>
    <w:rsid w:val="00701B28"/>
    <w:rsid w:val="0070249D"/>
    <w:rsid w:val="007030CE"/>
    <w:rsid w:val="00703FC2"/>
    <w:rsid w:val="00710585"/>
    <w:rsid w:val="00711867"/>
    <w:rsid w:val="00712EAF"/>
    <w:rsid w:val="00715390"/>
    <w:rsid w:val="00720BCF"/>
    <w:rsid w:val="0072310B"/>
    <w:rsid w:val="0072325F"/>
    <w:rsid w:val="00723338"/>
    <w:rsid w:val="00724730"/>
    <w:rsid w:val="007247F4"/>
    <w:rsid w:val="00730096"/>
    <w:rsid w:val="0073332E"/>
    <w:rsid w:val="007341EC"/>
    <w:rsid w:val="00735AEB"/>
    <w:rsid w:val="0073665A"/>
    <w:rsid w:val="00736C3F"/>
    <w:rsid w:val="00745085"/>
    <w:rsid w:val="00745F19"/>
    <w:rsid w:val="007463E2"/>
    <w:rsid w:val="00746B19"/>
    <w:rsid w:val="00746E87"/>
    <w:rsid w:val="0075486D"/>
    <w:rsid w:val="00755057"/>
    <w:rsid w:val="007574B5"/>
    <w:rsid w:val="00762F52"/>
    <w:rsid w:val="00763CD5"/>
    <w:rsid w:val="007647A5"/>
    <w:rsid w:val="00764F0A"/>
    <w:rsid w:val="00765091"/>
    <w:rsid w:val="00765C8F"/>
    <w:rsid w:val="00771590"/>
    <w:rsid w:val="007718D2"/>
    <w:rsid w:val="00773340"/>
    <w:rsid w:val="0077374D"/>
    <w:rsid w:val="00775AFA"/>
    <w:rsid w:val="00775CD4"/>
    <w:rsid w:val="00775FDF"/>
    <w:rsid w:val="007774C6"/>
    <w:rsid w:val="00784CA2"/>
    <w:rsid w:val="00786389"/>
    <w:rsid w:val="0079333A"/>
    <w:rsid w:val="007A4EDA"/>
    <w:rsid w:val="007B2F28"/>
    <w:rsid w:val="007B33CB"/>
    <w:rsid w:val="007B4FDD"/>
    <w:rsid w:val="007B541D"/>
    <w:rsid w:val="007C097A"/>
    <w:rsid w:val="007C159D"/>
    <w:rsid w:val="007C19C2"/>
    <w:rsid w:val="007C2861"/>
    <w:rsid w:val="007C36CB"/>
    <w:rsid w:val="007C60EB"/>
    <w:rsid w:val="007D0B41"/>
    <w:rsid w:val="007D7520"/>
    <w:rsid w:val="007D78F7"/>
    <w:rsid w:val="007E597B"/>
    <w:rsid w:val="007F227C"/>
    <w:rsid w:val="007F5438"/>
    <w:rsid w:val="007F570A"/>
    <w:rsid w:val="007F6340"/>
    <w:rsid w:val="007F7229"/>
    <w:rsid w:val="007F7C81"/>
    <w:rsid w:val="00801007"/>
    <w:rsid w:val="008014F6"/>
    <w:rsid w:val="00801D94"/>
    <w:rsid w:val="00804701"/>
    <w:rsid w:val="00805CFE"/>
    <w:rsid w:val="00810280"/>
    <w:rsid w:val="008134FB"/>
    <w:rsid w:val="0081462F"/>
    <w:rsid w:val="00814DEC"/>
    <w:rsid w:val="00815635"/>
    <w:rsid w:val="00816682"/>
    <w:rsid w:val="00822092"/>
    <w:rsid w:val="00822E62"/>
    <w:rsid w:val="00826BA3"/>
    <w:rsid w:val="0082724D"/>
    <w:rsid w:val="00827EEA"/>
    <w:rsid w:val="0083005D"/>
    <w:rsid w:val="008321B2"/>
    <w:rsid w:val="00833DB9"/>
    <w:rsid w:val="00833F64"/>
    <w:rsid w:val="00837392"/>
    <w:rsid w:val="00841A12"/>
    <w:rsid w:val="00844CBA"/>
    <w:rsid w:val="00845365"/>
    <w:rsid w:val="00845D47"/>
    <w:rsid w:val="00846B93"/>
    <w:rsid w:val="00846D77"/>
    <w:rsid w:val="008473A3"/>
    <w:rsid w:val="0085257C"/>
    <w:rsid w:val="008530BB"/>
    <w:rsid w:val="00853272"/>
    <w:rsid w:val="008609B4"/>
    <w:rsid w:val="00873B07"/>
    <w:rsid w:val="00874437"/>
    <w:rsid w:val="00880100"/>
    <w:rsid w:val="00881B3A"/>
    <w:rsid w:val="00885705"/>
    <w:rsid w:val="00886236"/>
    <w:rsid w:val="008867B3"/>
    <w:rsid w:val="00893628"/>
    <w:rsid w:val="0089363C"/>
    <w:rsid w:val="00894B6B"/>
    <w:rsid w:val="008952AA"/>
    <w:rsid w:val="008A0C93"/>
    <w:rsid w:val="008A2E9B"/>
    <w:rsid w:val="008A39F8"/>
    <w:rsid w:val="008B58FA"/>
    <w:rsid w:val="008C2B5E"/>
    <w:rsid w:val="008D1D0B"/>
    <w:rsid w:val="008D5FE5"/>
    <w:rsid w:val="008D6B1C"/>
    <w:rsid w:val="008D76BF"/>
    <w:rsid w:val="008E01BF"/>
    <w:rsid w:val="008E48EE"/>
    <w:rsid w:val="008E6C89"/>
    <w:rsid w:val="008E7055"/>
    <w:rsid w:val="008F0658"/>
    <w:rsid w:val="008F3B3B"/>
    <w:rsid w:val="008F5A99"/>
    <w:rsid w:val="008F70A1"/>
    <w:rsid w:val="008F7AFE"/>
    <w:rsid w:val="009031FA"/>
    <w:rsid w:val="0090585D"/>
    <w:rsid w:val="00906FAF"/>
    <w:rsid w:val="00910829"/>
    <w:rsid w:val="00912499"/>
    <w:rsid w:val="00914D6D"/>
    <w:rsid w:val="00915F10"/>
    <w:rsid w:val="00916DCC"/>
    <w:rsid w:val="0091765B"/>
    <w:rsid w:val="00932429"/>
    <w:rsid w:val="00933264"/>
    <w:rsid w:val="00940170"/>
    <w:rsid w:val="00943B7E"/>
    <w:rsid w:val="00947F4B"/>
    <w:rsid w:val="00950BBB"/>
    <w:rsid w:val="0095581B"/>
    <w:rsid w:val="00955BBF"/>
    <w:rsid w:val="009634A7"/>
    <w:rsid w:val="00963554"/>
    <w:rsid w:val="00967109"/>
    <w:rsid w:val="00975066"/>
    <w:rsid w:val="00980F3A"/>
    <w:rsid w:val="00981714"/>
    <w:rsid w:val="0098288C"/>
    <w:rsid w:val="00983F69"/>
    <w:rsid w:val="009840EC"/>
    <w:rsid w:val="00984652"/>
    <w:rsid w:val="009869A2"/>
    <w:rsid w:val="00992E7A"/>
    <w:rsid w:val="00995CB8"/>
    <w:rsid w:val="00996065"/>
    <w:rsid w:val="009A753E"/>
    <w:rsid w:val="009B0F22"/>
    <w:rsid w:val="009B407D"/>
    <w:rsid w:val="009B70C4"/>
    <w:rsid w:val="009C0687"/>
    <w:rsid w:val="009C0D0B"/>
    <w:rsid w:val="009C124A"/>
    <w:rsid w:val="009C14C7"/>
    <w:rsid w:val="009C19FC"/>
    <w:rsid w:val="009C4C34"/>
    <w:rsid w:val="009D1498"/>
    <w:rsid w:val="009D26DF"/>
    <w:rsid w:val="009D3FF7"/>
    <w:rsid w:val="009D5D2C"/>
    <w:rsid w:val="009E1D88"/>
    <w:rsid w:val="009E2420"/>
    <w:rsid w:val="009E3BA4"/>
    <w:rsid w:val="009E7953"/>
    <w:rsid w:val="009F04C1"/>
    <w:rsid w:val="009F18DD"/>
    <w:rsid w:val="009F2A36"/>
    <w:rsid w:val="009F48FC"/>
    <w:rsid w:val="009F6204"/>
    <w:rsid w:val="00A010E4"/>
    <w:rsid w:val="00A02FF1"/>
    <w:rsid w:val="00A057B1"/>
    <w:rsid w:val="00A13075"/>
    <w:rsid w:val="00A1625E"/>
    <w:rsid w:val="00A16DA7"/>
    <w:rsid w:val="00A17331"/>
    <w:rsid w:val="00A175E0"/>
    <w:rsid w:val="00A201CD"/>
    <w:rsid w:val="00A23FA4"/>
    <w:rsid w:val="00A245D5"/>
    <w:rsid w:val="00A26B18"/>
    <w:rsid w:val="00A27F5D"/>
    <w:rsid w:val="00A30A48"/>
    <w:rsid w:val="00A335E9"/>
    <w:rsid w:val="00A3561B"/>
    <w:rsid w:val="00A479B4"/>
    <w:rsid w:val="00A5360C"/>
    <w:rsid w:val="00A55B3F"/>
    <w:rsid w:val="00A65DA5"/>
    <w:rsid w:val="00A70C5C"/>
    <w:rsid w:val="00A72A8D"/>
    <w:rsid w:val="00A7328A"/>
    <w:rsid w:val="00A735AF"/>
    <w:rsid w:val="00A74EB2"/>
    <w:rsid w:val="00A772D3"/>
    <w:rsid w:val="00A77A54"/>
    <w:rsid w:val="00A84449"/>
    <w:rsid w:val="00A84AEF"/>
    <w:rsid w:val="00A858F4"/>
    <w:rsid w:val="00A86AE2"/>
    <w:rsid w:val="00A94824"/>
    <w:rsid w:val="00A956B0"/>
    <w:rsid w:val="00A965AA"/>
    <w:rsid w:val="00AA0DE5"/>
    <w:rsid w:val="00AA23D4"/>
    <w:rsid w:val="00AA4C94"/>
    <w:rsid w:val="00AA793C"/>
    <w:rsid w:val="00AB112F"/>
    <w:rsid w:val="00AB1C86"/>
    <w:rsid w:val="00AB2F25"/>
    <w:rsid w:val="00AB7A10"/>
    <w:rsid w:val="00AC3DD9"/>
    <w:rsid w:val="00AC520F"/>
    <w:rsid w:val="00AC58C2"/>
    <w:rsid w:val="00AD1443"/>
    <w:rsid w:val="00AD15C5"/>
    <w:rsid w:val="00AD59F4"/>
    <w:rsid w:val="00AE475C"/>
    <w:rsid w:val="00AF0303"/>
    <w:rsid w:val="00AF32B2"/>
    <w:rsid w:val="00AF6CB8"/>
    <w:rsid w:val="00AF7852"/>
    <w:rsid w:val="00AF7926"/>
    <w:rsid w:val="00B004C1"/>
    <w:rsid w:val="00B00675"/>
    <w:rsid w:val="00B00C2C"/>
    <w:rsid w:val="00B01973"/>
    <w:rsid w:val="00B05E1A"/>
    <w:rsid w:val="00B06CE7"/>
    <w:rsid w:val="00B11095"/>
    <w:rsid w:val="00B17C01"/>
    <w:rsid w:val="00B224F2"/>
    <w:rsid w:val="00B24DC9"/>
    <w:rsid w:val="00B27116"/>
    <w:rsid w:val="00B304B5"/>
    <w:rsid w:val="00B32BFC"/>
    <w:rsid w:val="00B367CE"/>
    <w:rsid w:val="00B37E6D"/>
    <w:rsid w:val="00B41149"/>
    <w:rsid w:val="00B45908"/>
    <w:rsid w:val="00B45CC4"/>
    <w:rsid w:val="00B514EB"/>
    <w:rsid w:val="00B51B27"/>
    <w:rsid w:val="00B53DAB"/>
    <w:rsid w:val="00B551D1"/>
    <w:rsid w:val="00B5582D"/>
    <w:rsid w:val="00B614E0"/>
    <w:rsid w:val="00B61645"/>
    <w:rsid w:val="00B62B2B"/>
    <w:rsid w:val="00B642E0"/>
    <w:rsid w:val="00B6532D"/>
    <w:rsid w:val="00B65571"/>
    <w:rsid w:val="00B67222"/>
    <w:rsid w:val="00B71476"/>
    <w:rsid w:val="00B73C4B"/>
    <w:rsid w:val="00B75CFA"/>
    <w:rsid w:val="00B76144"/>
    <w:rsid w:val="00B7759B"/>
    <w:rsid w:val="00B80B8C"/>
    <w:rsid w:val="00B915E0"/>
    <w:rsid w:val="00B91B23"/>
    <w:rsid w:val="00B928E1"/>
    <w:rsid w:val="00B974B4"/>
    <w:rsid w:val="00B97F5C"/>
    <w:rsid w:val="00BA5323"/>
    <w:rsid w:val="00BA6559"/>
    <w:rsid w:val="00BA7B93"/>
    <w:rsid w:val="00BB05A6"/>
    <w:rsid w:val="00BB360F"/>
    <w:rsid w:val="00BB4DD9"/>
    <w:rsid w:val="00BC2183"/>
    <w:rsid w:val="00BC23FE"/>
    <w:rsid w:val="00BC26CE"/>
    <w:rsid w:val="00BC77DC"/>
    <w:rsid w:val="00BC7815"/>
    <w:rsid w:val="00BD07C4"/>
    <w:rsid w:val="00BD1DDC"/>
    <w:rsid w:val="00BD33C7"/>
    <w:rsid w:val="00BD3628"/>
    <w:rsid w:val="00BD3696"/>
    <w:rsid w:val="00BD4100"/>
    <w:rsid w:val="00BD60D7"/>
    <w:rsid w:val="00BE0789"/>
    <w:rsid w:val="00BE1C8E"/>
    <w:rsid w:val="00BE51C0"/>
    <w:rsid w:val="00BE67A1"/>
    <w:rsid w:val="00BF2C8D"/>
    <w:rsid w:val="00BF3C4E"/>
    <w:rsid w:val="00C025BE"/>
    <w:rsid w:val="00C02D22"/>
    <w:rsid w:val="00C0370F"/>
    <w:rsid w:val="00C0456C"/>
    <w:rsid w:val="00C048A7"/>
    <w:rsid w:val="00C06B5E"/>
    <w:rsid w:val="00C11EC4"/>
    <w:rsid w:val="00C12255"/>
    <w:rsid w:val="00C12B79"/>
    <w:rsid w:val="00C13007"/>
    <w:rsid w:val="00C133A5"/>
    <w:rsid w:val="00C16D55"/>
    <w:rsid w:val="00C20E7C"/>
    <w:rsid w:val="00C224E2"/>
    <w:rsid w:val="00C23071"/>
    <w:rsid w:val="00C2336A"/>
    <w:rsid w:val="00C23474"/>
    <w:rsid w:val="00C25285"/>
    <w:rsid w:val="00C30BDE"/>
    <w:rsid w:val="00C3459B"/>
    <w:rsid w:val="00C36879"/>
    <w:rsid w:val="00C36B9F"/>
    <w:rsid w:val="00C37A8F"/>
    <w:rsid w:val="00C467EE"/>
    <w:rsid w:val="00C525DD"/>
    <w:rsid w:val="00C528F9"/>
    <w:rsid w:val="00C61233"/>
    <w:rsid w:val="00C6325A"/>
    <w:rsid w:val="00C63854"/>
    <w:rsid w:val="00C63E48"/>
    <w:rsid w:val="00C732DB"/>
    <w:rsid w:val="00C73D94"/>
    <w:rsid w:val="00C77359"/>
    <w:rsid w:val="00C77A67"/>
    <w:rsid w:val="00C81063"/>
    <w:rsid w:val="00C84609"/>
    <w:rsid w:val="00C863BF"/>
    <w:rsid w:val="00C8796B"/>
    <w:rsid w:val="00C933F6"/>
    <w:rsid w:val="00C9699B"/>
    <w:rsid w:val="00CA0342"/>
    <w:rsid w:val="00CA2CEE"/>
    <w:rsid w:val="00CA33D3"/>
    <w:rsid w:val="00CA3D5B"/>
    <w:rsid w:val="00CB2281"/>
    <w:rsid w:val="00CB48E1"/>
    <w:rsid w:val="00CB4A5F"/>
    <w:rsid w:val="00CB64D4"/>
    <w:rsid w:val="00CC04AE"/>
    <w:rsid w:val="00CC105A"/>
    <w:rsid w:val="00CC2E03"/>
    <w:rsid w:val="00CC3E07"/>
    <w:rsid w:val="00CC4B1D"/>
    <w:rsid w:val="00CC7478"/>
    <w:rsid w:val="00CD2599"/>
    <w:rsid w:val="00CD2B1E"/>
    <w:rsid w:val="00CD601C"/>
    <w:rsid w:val="00CE13FA"/>
    <w:rsid w:val="00CE1D7D"/>
    <w:rsid w:val="00CE6F4B"/>
    <w:rsid w:val="00CF05E5"/>
    <w:rsid w:val="00D00BB6"/>
    <w:rsid w:val="00D05F6A"/>
    <w:rsid w:val="00D107ED"/>
    <w:rsid w:val="00D16738"/>
    <w:rsid w:val="00D17895"/>
    <w:rsid w:val="00D17E59"/>
    <w:rsid w:val="00D22419"/>
    <w:rsid w:val="00D22FA1"/>
    <w:rsid w:val="00D26417"/>
    <w:rsid w:val="00D2778E"/>
    <w:rsid w:val="00D27F1C"/>
    <w:rsid w:val="00D27FA3"/>
    <w:rsid w:val="00D30464"/>
    <w:rsid w:val="00D34127"/>
    <w:rsid w:val="00D40994"/>
    <w:rsid w:val="00D42B1E"/>
    <w:rsid w:val="00D47EAA"/>
    <w:rsid w:val="00D540AC"/>
    <w:rsid w:val="00D55B25"/>
    <w:rsid w:val="00D567E9"/>
    <w:rsid w:val="00D571C7"/>
    <w:rsid w:val="00D6199A"/>
    <w:rsid w:val="00D61E0F"/>
    <w:rsid w:val="00D626D8"/>
    <w:rsid w:val="00D629C0"/>
    <w:rsid w:val="00D6328F"/>
    <w:rsid w:val="00D63704"/>
    <w:rsid w:val="00D67F8F"/>
    <w:rsid w:val="00D73134"/>
    <w:rsid w:val="00D73E77"/>
    <w:rsid w:val="00D86BFE"/>
    <w:rsid w:val="00D93764"/>
    <w:rsid w:val="00D95E16"/>
    <w:rsid w:val="00D96EB7"/>
    <w:rsid w:val="00DA080E"/>
    <w:rsid w:val="00DA5CCD"/>
    <w:rsid w:val="00DA7502"/>
    <w:rsid w:val="00DB2FFA"/>
    <w:rsid w:val="00DB3294"/>
    <w:rsid w:val="00DB57C3"/>
    <w:rsid w:val="00DB7E3D"/>
    <w:rsid w:val="00DC59A1"/>
    <w:rsid w:val="00DD1319"/>
    <w:rsid w:val="00DD249F"/>
    <w:rsid w:val="00DD2988"/>
    <w:rsid w:val="00DD37E5"/>
    <w:rsid w:val="00DD3C12"/>
    <w:rsid w:val="00DD5B84"/>
    <w:rsid w:val="00DD6D60"/>
    <w:rsid w:val="00DD6EEC"/>
    <w:rsid w:val="00DD728E"/>
    <w:rsid w:val="00DE048B"/>
    <w:rsid w:val="00DE0837"/>
    <w:rsid w:val="00DE4178"/>
    <w:rsid w:val="00DE45C5"/>
    <w:rsid w:val="00DE61DE"/>
    <w:rsid w:val="00DE785E"/>
    <w:rsid w:val="00DF3494"/>
    <w:rsid w:val="00DF382D"/>
    <w:rsid w:val="00DF536D"/>
    <w:rsid w:val="00DF6300"/>
    <w:rsid w:val="00DF7723"/>
    <w:rsid w:val="00E000AD"/>
    <w:rsid w:val="00E01475"/>
    <w:rsid w:val="00E0293D"/>
    <w:rsid w:val="00E03884"/>
    <w:rsid w:val="00E03C79"/>
    <w:rsid w:val="00E04D16"/>
    <w:rsid w:val="00E05C70"/>
    <w:rsid w:val="00E05F61"/>
    <w:rsid w:val="00E066D9"/>
    <w:rsid w:val="00E070AD"/>
    <w:rsid w:val="00E141CB"/>
    <w:rsid w:val="00E223D4"/>
    <w:rsid w:val="00E23700"/>
    <w:rsid w:val="00E245F8"/>
    <w:rsid w:val="00E34EE2"/>
    <w:rsid w:val="00E4589F"/>
    <w:rsid w:val="00E4649D"/>
    <w:rsid w:val="00E52D36"/>
    <w:rsid w:val="00E53C43"/>
    <w:rsid w:val="00E5419A"/>
    <w:rsid w:val="00E562FC"/>
    <w:rsid w:val="00E652E5"/>
    <w:rsid w:val="00E67B6A"/>
    <w:rsid w:val="00E7438E"/>
    <w:rsid w:val="00E77E0C"/>
    <w:rsid w:val="00E82DEC"/>
    <w:rsid w:val="00E84C7D"/>
    <w:rsid w:val="00E87CB8"/>
    <w:rsid w:val="00E87E54"/>
    <w:rsid w:val="00E917C7"/>
    <w:rsid w:val="00EA5515"/>
    <w:rsid w:val="00EA592A"/>
    <w:rsid w:val="00EA6CAB"/>
    <w:rsid w:val="00EB59D6"/>
    <w:rsid w:val="00EB7C8F"/>
    <w:rsid w:val="00EC1A6D"/>
    <w:rsid w:val="00EC266B"/>
    <w:rsid w:val="00EC2CC6"/>
    <w:rsid w:val="00EC2E9B"/>
    <w:rsid w:val="00EC50B7"/>
    <w:rsid w:val="00EC5AD4"/>
    <w:rsid w:val="00EC7428"/>
    <w:rsid w:val="00ED5E0D"/>
    <w:rsid w:val="00ED634C"/>
    <w:rsid w:val="00ED79C6"/>
    <w:rsid w:val="00EE058A"/>
    <w:rsid w:val="00EE2073"/>
    <w:rsid w:val="00EE28CD"/>
    <w:rsid w:val="00EE36D7"/>
    <w:rsid w:val="00EE4208"/>
    <w:rsid w:val="00EE7387"/>
    <w:rsid w:val="00EF55F8"/>
    <w:rsid w:val="00EF6077"/>
    <w:rsid w:val="00EF7A9B"/>
    <w:rsid w:val="00EF7D9A"/>
    <w:rsid w:val="00F010CF"/>
    <w:rsid w:val="00F01296"/>
    <w:rsid w:val="00F06EA0"/>
    <w:rsid w:val="00F071DA"/>
    <w:rsid w:val="00F12C18"/>
    <w:rsid w:val="00F13812"/>
    <w:rsid w:val="00F155FD"/>
    <w:rsid w:val="00F2167C"/>
    <w:rsid w:val="00F30CD6"/>
    <w:rsid w:val="00F33309"/>
    <w:rsid w:val="00F36D71"/>
    <w:rsid w:val="00F370F6"/>
    <w:rsid w:val="00F42BE1"/>
    <w:rsid w:val="00F43032"/>
    <w:rsid w:val="00F454C7"/>
    <w:rsid w:val="00F549ED"/>
    <w:rsid w:val="00F565A4"/>
    <w:rsid w:val="00F577BE"/>
    <w:rsid w:val="00F62F15"/>
    <w:rsid w:val="00F63FD3"/>
    <w:rsid w:val="00F643E5"/>
    <w:rsid w:val="00F64C2D"/>
    <w:rsid w:val="00F709FA"/>
    <w:rsid w:val="00F70CA7"/>
    <w:rsid w:val="00F71DFB"/>
    <w:rsid w:val="00F7401C"/>
    <w:rsid w:val="00F764EA"/>
    <w:rsid w:val="00F77012"/>
    <w:rsid w:val="00F81829"/>
    <w:rsid w:val="00F81A99"/>
    <w:rsid w:val="00F8382D"/>
    <w:rsid w:val="00F854F7"/>
    <w:rsid w:val="00F86088"/>
    <w:rsid w:val="00F90721"/>
    <w:rsid w:val="00F9121B"/>
    <w:rsid w:val="00F91BF5"/>
    <w:rsid w:val="00F922A5"/>
    <w:rsid w:val="00F93DE8"/>
    <w:rsid w:val="00F94FC0"/>
    <w:rsid w:val="00F97613"/>
    <w:rsid w:val="00FA0D53"/>
    <w:rsid w:val="00FA0F95"/>
    <w:rsid w:val="00FA2E9E"/>
    <w:rsid w:val="00FA5A4F"/>
    <w:rsid w:val="00FA77B9"/>
    <w:rsid w:val="00FA7CCA"/>
    <w:rsid w:val="00FB0A61"/>
    <w:rsid w:val="00FB25A8"/>
    <w:rsid w:val="00FB30D0"/>
    <w:rsid w:val="00FB51FC"/>
    <w:rsid w:val="00FC3146"/>
    <w:rsid w:val="00FC3DE7"/>
    <w:rsid w:val="00FC5645"/>
    <w:rsid w:val="00FC70C2"/>
    <w:rsid w:val="00FC7480"/>
    <w:rsid w:val="00FD18AB"/>
    <w:rsid w:val="00FD1FD6"/>
    <w:rsid w:val="00FD7C91"/>
    <w:rsid w:val="00FE5532"/>
    <w:rsid w:val="00FE69D1"/>
    <w:rsid w:val="00FE6FB3"/>
    <w:rsid w:val="00FF1747"/>
    <w:rsid w:val="00FF362E"/>
    <w:rsid w:val="00FF434E"/>
    <w:rsid w:val="024029B4"/>
    <w:rsid w:val="02C963D1"/>
    <w:rsid w:val="0D4506D7"/>
    <w:rsid w:val="0E311DDD"/>
    <w:rsid w:val="0FE216A2"/>
    <w:rsid w:val="157C6012"/>
    <w:rsid w:val="15C35D3F"/>
    <w:rsid w:val="185676A1"/>
    <w:rsid w:val="1868776C"/>
    <w:rsid w:val="2274190C"/>
    <w:rsid w:val="22884266"/>
    <w:rsid w:val="270F3DB9"/>
    <w:rsid w:val="2B05627F"/>
    <w:rsid w:val="2BA46251"/>
    <w:rsid w:val="3198618B"/>
    <w:rsid w:val="329D2CD7"/>
    <w:rsid w:val="391E67B2"/>
    <w:rsid w:val="39F41636"/>
    <w:rsid w:val="3B290A30"/>
    <w:rsid w:val="3B5D5D03"/>
    <w:rsid w:val="3D386EB4"/>
    <w:rsid w:val="3E495036"/>
    <w:rsid w:val="435E3078"/>
    <w:rsid w:val="4C514A6C"/>
    <w:rsid w:val="4DF05D0A"/>
    <w:rsid w:val="4EB264B7"/>
    <w:rsid w:val="50E270E0"/>
    <w:rsid w:val="5507198F"/>
    <w:rsid w:val="558E6668"/>
    <w:rsid w:val="57990B60"/>
    <w:rsid w:val="60191727"/>
    <w:rsid w:val="62747620"/>
    <w:rsid w:val="641C0B0F"/>
    <w:rsid w:val="6607770F"/>
    <w:rsid w:val="68902CE0"/>
    <w:rsid w:val="6AC67989"/>
    <w:rsid w:val="6B1A4FE4"/>
    <w:rsid w:val="6B2169B3"/>
    <w:rsid w:val="6C6A0844"/>
    <w:rsid w:val="6C8863F7"/>
    <w:rsid w:val="70E75316"/>
    <w:rsid w:val="7148305F"/>
    <w:rsid w:val="7636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081D2CB"/>
  <w15:docId w15:val="{B997215D-9C8E-43ED-8AB1-641ADB88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바탕" w:hAnsi="Courier New" w:cs="Courier New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Times New Roman" w:eastAsia="SimSun" w:hAnsi="Times New Roman" w:cs="Times New Roman"/>
      <w:kern w:val="2"/>
      <w:sz w:val="21"/>
      <w:szCs w:val="21"/>
      <w:lang w:eastAsia="zh-CN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pPr>
      <w:keepNext/>
      <w:keepLines/>
      <w:spacing w:before="260" w:after="260" w:line="416" w:lineRule="auto"/>
      <w:outlineLvl w:val="1"/>
    </w:pPr>
    <w:rPr>
      <w:rFonts w:ascii="Arial" w:eastAsia="SimHei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260"/>
      <w:jc w:val="left"/>
    </w:pPr>
    <w:rPr>
      <w:sz w:val="18"/>
    </w:rPr>
  </w:style>
  <w:style w:type="paragraph" w:styleId="a3">
    <w:name w:val="Document Map"/>
    <w:basedOn w:val="a"/>
    <w:link w:val="Char"/>
    <w:uiPriority w:val="99"/>
    <w:semiHidden/>
    <w:unhideWhenUsed/>
    <w:qFormat/>
    <w:rPr>
      <w:rFonts w:ascii="SimSun"/>
      <w:sz w:val="18"/>
      <w:szCs w:val="18"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ody Text"/>
    <w:basedOn w:val="a"/>
    <w:link w:val="Char1"/>
    <w:qFormat/>
    <w:pPr>
      <w:jc w:val="center"/>
    </w:pPr>
    <w:rPr>
      <w:b/>
      <w:bCs/>
      <w:sz w:val="24"/>
      <w:szCs w:val="24"/>
    </w:rPr>
  </w:style>
  <w:style w:type="paragraph" w:styleId="5">
    <w:name w:val="toc 5"/>
    <w:basedOn w:val="a"/>
    <w:next w:val="a"/>
    <w:qFormat/>
    <w:pPr>
      <w:ind w:left="840"/>
      <w:jc w:val="left"/>
    </w:pPr>
    <w:rPr>
      <w:sz w:val="18"/>
    </w:rPr>
  </w:style>
  <w:style w:type="paragraph" w:styleId="3">
    <w:name w:val="toc 3"/>
    <w:basedOn w:val="a"/>
    <w:next w:val="a"/>
    <w:qFormat/>
    <w:pPr>
      <w:ind w:left="420"/>
      <w:jc w:val="left"/>
    </w:pPr>
    <w:rPr>
      <w:i/>
      <w:iCs/>
      <w:sz w:val="20"/>
      <w:szCs w:val="24"/>
    </w:rPr>
  </w:style>
  <w:style w:type="paragraph" w:styleId="8">
    <w:name w:val="toc 8"/>
    <w:basedOn w:val="a"/>
    <w:next w:val="a"/>
    <w:qFormat/>
    <w:pPr>
      <w:ind w:left="1470"/>
      <w:jc w:val="left"/>
    </w:pPr>
    <w:rPr>
      <w:sz w:val="18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before="120" w:after="120"/>
      <w:jc w:val="left"/>
    </w:pPr>
    <w:rPr>
      <w:b/>
      <w:bCs/>
      <w:caps/>
      <w:sz w:val="20"/>
      <w:szCs w:val="24"/>
    </w:rPr>
  </w:style>
  <w:style w:type="paragraph" w:styleId="4">
    <w:name w:val="toc 4"/>
    <w:basedOn w:val="a"/>
    <w:next w:val="a"/>
    <w:qFormat/>
    <w:pPr>
      <w:ind w:left="630"/>
      <w:jc w:val="left"/>
    </w:pPr>
    <w:rPr>
      <w:sz w:val="18"/>
    </w:rPr>
  </w:style>
  <w:style w:type="paragraph" w:styleId="6">
    <w:name w:val="toc 6"/>
    <w:basedOn w:val="a"/>
    <w:next w:val="a"/>
    <w:qFormat/>
    <w:pPr>
      <w:ind w:left="1050"/>
      <w:jc w:val="left"/>
    </w:pPr>
    <w:rPr>
      <w:sz w:val="18"/>
    </w:rPr>
  </w:style>
  <w:style w:type="paragraph" w:styleId="20">
    <w:name w:val="toc 2"/>
    <w:basedOn w:val="a"/>
    <w:next w:val="a"/>
    <w:uiPriority w:val="39"/>
    <w:qFormat/>
    <w:pPr>
      <w:ind w:left="210"/>
      <w:jc w:val="left"/>
    </w:pPr>
    <w:rPr>
      <w:smallCaps/>
      <w:sz w:val="20"/>
      <w:szCs w:val="24"/>
    </w:rPr>
  </w:style>
  <w:style w:type="paragraph" w:styleId="9">
    <w:name w:val="toc 9"/>
    <w:basedOn w:val="a"/>
    <w:next w:val="a"/>
    <w:qFormat/>
    <w:pPr>
      <w:ind w:left="1680"/>
      <w:jc w:val="left"/>
    </w:pPr>
    <w:rPr>
      <w:sz w:val="18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table" w:styleId="aa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sz w:val="24"/>
      <w:szCs w:val="24"/>
    </w:rPr>
  </w:style>
  <w:style w:type="character" w:styleId="ac">
    <w:name w:val="FollowedHyperlink"/>
    <w:basedOn w:val="a0"/>
    <w:uiPriority w:val="99"/>
    <w:semiHidden/>
    <w:unhideWhenUsed/>
    <w:qFormat/>
    <w:rPr>
      <w:color w:val="383838"/>
      <w:u w:val="none"/>
    </w:rPr>
  </w:style>
  <w:style w:type="character" w:styleId="ad">
    <w:name w:val="Emphasis"/>
    <w:basedOn w:val="a0"/>
    <w:uiPriority w:val="20"/>
    <w:qFormat/>
    <w:rPr>
      <w:color w:val="CC0000"/>
      <w:sz w:val="24"/>
      <w:szCs w:val="24"/>
    </w:rPr>
  </w:style>
  <w:style w:type="character" w:styleId="ae">
    <w:name w:val="Hyperlink"/>
    <w:uiPriority w:val="99"/>
    <w:qFormat/>
    <w:rPr>
      <w:color w:val="0563C1"/>
      <w:u w:val="single"/>
    </w:rPr>
  </w:style>
  <w:style w:type="character" w:styleId="HTML">
    <w:name w:val="HTML Cite"/>
    <w:basedOn w:val="a0"/>
    <w:uiPriority w:val="99"/>
    <w:semiHidden/>
    <w:unhideWhenUsed/>
    <w:qFormat/>
    <w:rPr>
      <w:sz w:val="24"/>
      <w:szCs w:val="24"/>
    </w:rPr>
  </w:style>
  <w:style w:type="character" w:customStyle="1" w:styleId="1Char">
    <w:name w:val="제목 1 Char"/>
    <w:link w:val="1"/>
    <w:semiHidden/>
    <w:qFormat/>
    <w:rPr>
      <w:rFonts w:eastAsia="SimSun"/>
      <w:b/>
      <w:bCs/>
      <w:kern w:val="44"/>
      <w:sz w:val="44"/>
      <w:szCs w:val="44"/>
      <w:lang w:val="en-US" w:eastAsia="zh-CN"/>
    </w:rPr>
  </w:style>
  <w:style w:type="character" w:customStyle="1" w:styleId="2Char">
    <w:name w:val="제목 2 Char"/>
    <w:link w:val="2"/>
    <w:semiHidden/>
    <w:qFormat/>
    <w:rPr>
      <w:rFonts w:ascii="Arial" w:eastAsia="SimHei" w:hAnsi="Arial" w:cs="Arial"/>
      <w:b/>
      <w:bCs/>
      <w:kern w:val="2"/>
      <w:sz w:val="32"/>
      <w:szCs w:val="32"/>
      <w:lang w:val="en-US" w:eastAsia="zh-CN"/>
    </w:rPr>
  </w:style>
  <w:style w:type="character" w:customStyle="1" w:styleId="Char5">
    <w:name w:val="批注主题 Char"/>
    <w:link w:val="11"/>
    <w:semiHidden/>
    <w:qFormat/>
    <w:rPr>
      <w:rFonts w:ascii="Times New Roman" w:hAnsi="Times New Roman" w:cs="Times New Roman"/>
      <w:b/>
      <w:bCs/>
      <w:kern w:val="2"/>
      <w:sz w:val="21"/>
      <w:szCs w:val="21"/>
    </w:rPr>
  </w:style>
  <w:style w:type="paragraph" w:customStyle="1" w:styleId="11">
    <w:name w:val="批注主题1"/>
    <w:basedOn w:val="a4"/>
    <w:next w:val="a4"/>
    <w:link w:val="Char5"/>
    <w:qFormat/>
    <w:rPr>
      <w:b/>
      <w:bCs/>
    </w:rPr>
  </w:style>
  <w:style w:type="character" w:customStyle="1" w:styleId="Char6">
    <w:name w:val="文档结构图 Char"/>
    <w:link w:val="12"/>
    <w:semiHidden/>
    <w:qFormat/>
    <w:rPr>
      <w:rFonts w:ascii="SimSun" w:eastAsia="SimSun" w:hAnsi="Times New Roman" w:cs="SimSun"/>
      <w:sz w:val="18"/>
      <w:szCs w:val="18"/>
    </w:rPr>
  </w:style>
  <w:style w:type="paragraph" w:customStyle="1" w:styleId="12">
    <w:name w:val="文档结构图1"/>
    <w:basedOn w:val="a"/>
    <w:link w:val="Char6"/>
    <w:qFormat/>
    <w:rPr>
      <w:rFonts w:ascii="SimSun" w:cs="SimSun"/>
      <w:sz w:val="18"/>
      <w:szCs w:val="18"/>
    </w:rPr>
  </w:style>
  <w:style w:type="character" w:customStyle="1" w:styleId="Char0">
    <w:name w:val="메모 텍스트 Char"/>
    <w:link w:val="a4"/>
    <w:semiHidden/>
    <w:qFormat/>
    <w:rPr>
      <w:rFonts w:ascii="Times New Roman" w:hAnsi="Times New Roman" w:cs="Times New Roman"/>
      <w:kern w:val="2"/>
      <w:sz w:val="21"/>
      <w:szCs w:val="21"/>
    </w:rPr>
  </w:style>
  <w:style w:type="character" w:customStyle="1" w:styleId="Char1">
    <w:name w:val="본문 Char"/>
    <w:link w:val="a5"/>
    <w:semiHidden/>
    <w:qFormat/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Char7">
    <w:name w:val="日期 Char"/>
    <w:link w:val="13"/>
    <w:semiHidden/>
    <w:qFormat/>
    <w:rPr>
      <w:rFonts w:ascii="Times New Roman" w:hAnsi="Times New Roman" w:cs="Times New Roman"/>
      <w:sz w:val="21"/>
      <w:szCs w:val="21"/>
    </w:rPr>
  </w:style>
  <w:style w:type="paragraph" w:customStyle="1" w:styleId="13">
    <w:name w:val="日期1"/>
    <w:basedOn w:val="a"/>
    <w:next w:val="a"/>
    <w:link w:val="Char7"/>
    <w:qFormat/>
    <w:pPr>
      <w:ind w:leftChars="2500" w:left="100"/>
    </w:pPr>
  </w:style>
  <w:style w:type="character" w:customStyle="1" w:styleId="Char3">
    <w:name w:val="바닥글 Char"/>
    <w:link w:val="a7"/>
    <w:semiHidden/>
    <w:qFormat/>
    <w:rPr>
      <w:sz w:val="18"/>
      <w:szCs w:val="18"/>
    </w:rPr>
  </w:style>
  <w:style w:type="character" w:customStyle="1" w:styleId="Char4">
    <w:name w:val="머리글 Char"/>
    <w:link w:val="a8"/>
    <w:uiPriority w:val="99"/>
    <w:qFormat/>
    <w:rPr>
      <w:sz w:val="18"/>
      <w:szCs w:val="18"/>
    </w:rPr>
  </w:style>
  <w:style w:type="character" w:customStyle="1" w:styleId="HTMLChar">
    <w:name w:val="HTML 预设格式 Char"/>
    <w:link w:val="HTML1"/>
    <w:semiHidden/>
    <w:qFormat/>
    <w:rPr>
      <w:rFonts w:ascii="Courier New" w:hAnsi="Courier New" w:cs="Courier New"/>
      <w:sz w:val="20"/>
      <w:szCs w:val="20"/>
    </w:rPr>
  </w:style>
  <w:style w:type="paragraph" w:customStyle="1" w:styleId="HTML1">
    <w:name w:val="HTML 预设格式1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CharChar">
    <w:name w:val="批注框文本 Char Char"/>
    <w:basedOn w:val="a"/>
    <w:link w:val="CharCharChar"/>
    <w:qFormat/>
    <w:rPr>
      <w:sz w:val="18"/>
      <w:szCs w:val="18"/>
    </w:rPr>
  </w:style>
  <w:style w:type="paragraph" w:customStyle="1" w:styleId="af">
    <w:name w:val="附录标识"/>
    <w:basedOn w:val="af0"/>
    <w:next w:val="af1"/>
    <w:qFormat/>
    <w:pPr>
      <w:tabs>
        <w:tab w:val="left" w:pos="720"/>
      </w:tabs>
      <w:spacing w:after="200"/>
      <w:ind w:left="720" w:hanging="720"/>
    </w:pPr>
    <w:rPr>
      <w:sz w:val="21"/>
      <w:szCs w:val="21"/>
    </w:rPr>
  </w:style>
  <w:style w:type="paragraph" w:customStyle="1" w:styleId="af0">
    <w:name w:val="前言、引言标题"/>
    <w:next w:val="a"/>
    <w:qFormat/>
    <w:pPr>
      <w:shd w:val="clear" w:color="FFFFFF" w:fill="FFFFFF"/>
      <w:spacing w:before="640" w:after="560"/>
      <w:jc w:val="center"/>
      <w:outlineLvl w:val="0"/>
    </w:pPr>
    <w:rPr>
      <w:rFonts w:ascii="SimHei" w:eastAsia="SimHei" w:hAnsi="Times New Roman" w:cs="SimHei"/>
      <w:b/>
      <w:bCs/>
      <w:sz w:val="32"/>
      <w:szCs w:val="32"/>
      <w:lang w:eastAsia="zh-CN"/>
    </w:rPr>
  </w:style>
  <w:style w:type="paragraph" w:customStyle="1" w:styleId="af1">
    <w:name w:val="段"/>
    <w:link w:val="CharChar0"/>
    <w:qFormat/>
    <w:pPr>
      <w:ind w:firstLineChars="200" w:firstLine="200"/>
    </w:pPr>
    <w:rPr>
      <w:rFonts w:ascii="SimSun" w:eastAsia="SimSun" w:hAnsi="Calibri" w:cs="SimSun"/>
      <w:kern w:val="2"/>
      <w:sz w:val="21"/>
      <w:szCs w:val="21"/>
      <w:lang w:eastAsia="zh-CN"/>
    </w:rPr>
  </w:style>
  <w:style w:type="paragraph" w:customStyle="1" w:styleId="af2">
    <w:name w:val="正文图标题"/>
    <w:next w:val="af1"/>
    <w:qFormat/>
    <w:pPr>
      <w:tabs>
        <w:tab w:val="left" w:pos="360"/>
      </w:tabs>
      <w:spacing w:beforeLines="50" w:afterLines="50"/>
      <w:ind w:left="360" w:hanging="360"/>
      <w:jc w:val="center"/>
    </w:pPr>
    <w:rPr>
      <w:rFonts w:ascii="SimHei" w:eastAsia="SimHei" w:hAnsi="Times New Roman" w:cs="SimHei"/>
      <w:sz w:val="21"/>
      <w:szCs w:val="21"/>
      <w:lang w:eastAsia="zh-CN"/>
    </w:rPr>
  </w:style>
  <w:style w:type="paragraph" w:customStyle="1" w:styleId="14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af3">
    <w:name w:val="字母编号列项（一级）"/>
    <w:qFormat/>
    <w:pPr>
      <w:ind w:leftChars="200" w:left="200" w:hangingChars="200" w:hanging="200"/>
    </w:pPr>
    <w:rPr>
      <w:rFonts w:ascii="SimSun" w:eastAsia="SimSun" w:hAnsi="Times New Roman" w:cs="SimSun"/>
      <w:sz w:val="21"/>
      <w:szCs w:val="21"/>
      <w:lang w:eastAsia="zh-CN"/>
    </w:rPr>
  </w:style>
  <w:style w:type="paragraph" w:customStyle="1" w:styleId="af4">
    <w:name w:val="一级条标题"/>
    <w:basedOn w:val="af5"/>
    <w:next w:val="af1"/>
    <w:qFormat/>
    <w:pPr>
      <w:tabs>
        <w:tab w:val="left" w:pos="525"/>
        <w:tab w:val="left" w:pos="720"/>
      </w:tabs>
      <w:outlineLvl w:val="2"/>
    </w:pPr>
  </w:style>
  <w:style w:type="paragraph" w:customStyle="1" w:styleId="af5">
    <w:name w:val="章标题"/>
    <w:next w:val="af1"/>
    <w:qFormat/>
    <w:pPr>
      <w:tabs>
        <w:tab w:val="left" w:pos="360"/>
        <w:tab w:val="left" w:pos="420"/>
      </w:tabs>
      <w:spacing w:beforeLines="50" w:afterLines="50"/>
      <w:outlineLvl w:val="1"/>
    </w:pPr>
    <w:rPr>
      <w:rFonts w:ascii="SimHei" w:eastAsia="SimHei" w:hAnsi="Times New Roman" w:cs="SimHei"/>
      <w:b/>
      <w:bCs/>
      <w:sz w:val="21"/>
      <w:szCs w:val="21"/>
      <w:lang w:eastAsia="zh-CN"/>
    </w:rPr>
  </w:style>
  <w:style w:type="paragraph" w:customStyle="1" w:styleId="TOC1">
    <w:name w:val="TOC 标题1"/>
    <w:basedOn w:val="1"/>
    <w:next w:val="a"/>
    <w:qFormat/>
    <w:pPr>
      <w:widowControl/>
      <w:spacing w:before="480" w:after="0" w:line="276" w:lineRule="auto"/>
      <w:jc w:val="left"/>
      <w:outlineLvl w:val="9"/>
    </w:pPr>
    <w:rPr>
      <w:rFonts w:ascii="Calibri Light" w:hAnsi="Calibri Light" w:cs="Calibri Light"/>
      <w:color w:val="2E74B5"/>
      <w:kern w:val="0"/>
      <w:sz w:val="28"/>
      <w:szCs w:val="28"/>
    </w:rPr>
  </w:style>
  <w:style w:type="paragraph" w:customStyle="1" w:styleId="af6">
    <w:name w:val="目次、标准名称标题"/>
    <w:basedOn w:val="af0"/>
    <w:next w:val="af1"/>
    <w:qFormat/>
    <w:pPr>
      <w:spacing w:line="460" w:lineRule="exact"/>
    </w:pPr>
  </w:style>
  <w:style w:type="paragraph" w:customStyle="1" w:styleId="af7">
    <w:name w:val="术语定义条标题"/>
    <w:basedOn w:val="af5"/>
    <w:next w:val="af1"/>
    <w:qFormat/>
    <w:pPr>
      <w:tabs>
        <w:tab w:val="clear" w:pos="360"/>
        <w:tab w:val="clear" w:pos="420"/>
        <w:tab w:val="left" w:pos="357"/>
      </w:tabs>
      <w:ind w:left="2700"/>
      <w:jc w:val="left"/>
      <w:outlineLvl w:val="9"/>
    </w:pPr>
  </w:style>
  <w:style w:type="paragraph" w:customStyle="1" w:styleId="15">
    <w:name w:val="图表目录1"/>
    <w:basedOn w:val="a"/>
    <w:next w:val="a"/>
    <w:qFormat/>
    <w:pPr>
      <w:ind w:left="420" w:hanging="420"/>
      <w:jc w:val="left"/>
    </w:pPr>
    <w:rPr>
      <w:smallCaps/>
      <w:sz w:val="20"/>
      <w:szCs w:val="24"/>
    </w:rPr>
  </w:style>
  <w:style w:type="paragraph" w:customStyle="1" w:styleId="af8">
    <w:name w:val="正文表标题"/>
    <w:next w:val="af1"/>
    <w:qFormat/>
    <w:pPr>
      <w:tabs>
        <w:tab w:val="left" w:pos="420"/>
      </w:tabs>
      <w:jc w:val="center"/>
    </w:pPr>
    <w:rPr>
      <w:rFonts w:ascii="SimHei" w:eastAsia="SimHei" w:hAnsi="Times New Roman" w:cs="Calibri"/>
      <w:b/>
      <w:sz w:val="21"/>
      <w:lang w:eastAsia="zh-CN"/>
    </w:rPr>
  </w:style>
  <w:style w:type="character" w:customStyle="1" w:styleId="CharCharChar">
    <w:name w:val="批注框文本 Char Char Char"/>
    <w:link w:val="CharChar"/>
    <w:semiHidden/>
    <w:qFormat/>
    <w:rPr>
      <w:rFonts w:ascii="Times New Roman" w:hAnsi="Times New Roman" w:cs="Times New Roman"/>
      <w:kern w:val="2"/>
      <w:sz w:val="18"/>
      <w:szCs w:val="18"/>
    </w:rPr>
  </w:style>
  <w:style w:type="character" w:customStyle="1" w:styleId="16">
    <w:name w:val="占位符文本1"/>
    <w:qFormat/>
    <w:rPr>
      <w:color w:val="808080"/>
    </w:rPr>
  </w:style>
  <w:style w:type="character" w:customStyle="1" w:styleId="Heading2Char">
    <w:name w:val="Heading 2 Char"/>
    <w:qFormat/>
    <w:rPr>
      <w:rFonts w:ascii="Cambria" w:eastAsia="SimSun" w:hAnsi="Cambria" w:cs="Cambria"/>
      <w:b/>
      <w:bCs/>
      <w:sz w:val="32"/>
      <w:szCs w:val="32"/>
    </w:rPr>
  </w:style>
  <w:style w:type="character" w:customStyle="1" w:styleId="HTMLPreformattedChar1">
    <w:name w:val="HTML Preformatted Char1"/>
    <w:qFormat/>
    <w:rPr>
      <w:rFonts w:ascii="SimSun" w:eastAsia="SimSun" w:hAnsi="SimSun" w:cs="SimSun"/>
      <w:sz w:val="24"/>
      <w:szCs w:val="24"/>
    </w:rPr>
  </w:style>
  <w:style w:type="character" w:customStyle="1" w:styleId="17">
    <w:name w:val="批注引用1"/>
    <w:qFormat/>
    <w:rPr>
      <w:sz w:val="21"/>
      <w:szCs w:val="21"/>
    </w:rPr>
  </w:style>
  <w:style w:type="character" w:customStyle="1" w:styleId="Heading1Char">
    <w:name w:val="Heading 1 Char"/>
    <w:qFormat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CharChar0">
    <w:name w:val="段 Char Char"/>
    <w:link w:val="af1"/>
    <w:semiHidden/>
    <w:qFormat/>
    <w:rPr>
      <w:rFonts w:ascii="SimSun" w:cs="SimSun"/>
      <w:kern w:val="2"/>
      <w:sz w:val="21"/>
      <w:szCs w:val="21"/>
      <w:lang w:val="en-US" w:eastAsia="zh-CN"/>
    </w:rPr>
  </w:style>
  <w:style w:type="character" w:customStyle="1" w:styleId="18">
    <w:name w:val="页码1"/>
    <w:basedOn w:val="a0"/>
    <w:qFormat/>
  </w:style>
  <w:style w:type="character" w:customStyle="1" w:styleId="Char">
    <w:name w:val="문서 구조 Char"/>
    <w:basedOn w:val="a0"/>
    <w:link w:val="a3"/>
    <w:uiPriority w:val="99"/>
    <w:semiHidden/>
    <w:qFormat/>
    <w:rPr>
      <w:rFonts w:ascii="SimSun" w:hAnsi="Times New Roman" w:cs="Times New Roman"/>
      <w:kern w:val="2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qFormat/>
    <w:rPr>
      <w:rFonts w:ascii="Times New Roman" w:hAnsi="Times New Roman" w:cs="Times New Roman"/>
      <w:kern w:val="2"/>
      <w:sz w:val="18"/>
      <w:szCs w:val="18"/>
    </w:rPr>
  </w:style>
  <w:style w:type="paragraph" w:styleId="af9">
    <w:name w:val="List Paragraph"/>
    <w:basedOn w:val="a"/>
    <w:uiPriority w:val="34"/>
    <w:qFormat/>
    <w:pPr>
      <w:ind w:firstLineChars="200" w:firstLine="420"/>
    </w:pPr>
  </w:style>
  <w:style w:type="paragraph" w:customStyle="1" w:styleId="21">
    <w:name w:val="列出段落2"/>
    <w:basedOn w:val="a"/>
    <w:uiPriority w:val="99"/>
    <w:qFormat/>
    <w:pPr>
      <w:ind w:firstLineChars="200" w:firstLine="420"/>
    </w:pPr>
    <w:rPr>
      <w:szCs w:val="20"/>
    </w:rPr>
  </w:style>
  <w:style w:type="paragraph" w:styleId="afa">
    <w:name w:val="No Spacing"/>
    <w:uiPriority w:val="1"/>
    <w:qFormat/>
    <w:pPr>
      <w:widowControl w:val="0"/>
    </w:pPr>
    <w:rPr>
      <w:rFonts w:ascii="Times New Roman" w:eastAsia="SimSun" w:hAnsi="Times New Roman" w:cs="Times New Roman"/>
      <w:kern w:val="2"/>
      <w:sz w:val="21"/>
      <w:szCs w:val="21"/>
      <w:lang w:eastAsia="zh-CN"/>
    </w:rPr>
  </w:style>
  <w:style w:type="paragraph" w:customStyle="1" w:styleId="content">
    <w:name w:val="content"/>
    <w:basedOn w:val="a"/>
    <w:qFormat/>
    <w:pPr>
      <w:spacing w:after="480" w:line="324" w:lineRule="atLeast"/>
      <w:jc w:val="left"/>
    </w:pPr>
    <w:rPr>
      <w:rFonts w:ascii="Microsoft YaHei" w:eastAsia="Microsoft YaHei" w:hAnsi="Microsoft YaHei"/>
      <w:kern w:val="0"/>
      <w:sz w:val="28"/>
      <w:szCs w:val="28"/>
    </w:rPr>
  </w:style>
  <w:style w:type="character" w:customStyle="1" w:styleId="layui-layer-tabnow">
    <w:name w:val="layui-layer-tabnow"/>
    <w:basedOn w:val="a0"/>
    <w:rPr>
      <w:bdr w:val="single" w:sz="4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paragraph" w:customStyle="1" w:styleId="19">
    <w:name w:val="正文文本1"/>
    <w:basedOn w:val="a"/>
    <w:qFormat/>
    <w:pPr>
      <w:shd w:val="clear" w:color="auto" w:fill="FFFFFF"/>
      <w:spacing w:line="415" w:lineRule="auto"/>
      <w:ind w:firstLine="400"/>
    </w:pPr>
    <w:rPr>
      <w:rFonts w:ascii="SimSun" w:hAnsi="SimSun" w:cs="SimSun"/>
      <w:lang w:val="zh-CN" w:bidi="zh-CN"/>
    </w:rPr>
  </w:style>
  <w:style w:type="paragraph" w:customStyle="1" w:styleId="22">
    <w:name w:val="页眉或页脚 (2)"/>
    <w:basedOn w:val="a"/>
    <w:qFormat/>
    <w:pPr>
      <w:shd w:val="clear" w:color="auto" w:fill="FFFFFF"/>
    </w:pPr>
    <w:rPr>
      <w:rFonts w:eastAsia="Times New Roman"/>
      <w:sz w:val="20"/>
      <w:szCs w:val="20"/>
    </w:rPr>
  </w:style>
  <w:style w:type="paragraph" w:customStyle="1" w:styleId="afb">
    <w:name w:val="其他"/>
    <w:basedOn w:val="a"/>
    <w:qFormat/>
    <w:pPr>
      <w:shd w:val="clear" w:color="auto" w:fill="FFFFFF"/>
      <w:spacing w:line="415" w:lineRule="auto"/>
      <w:ind w:firstLine="400"/>
    </w:pPr>
    <w:rPr>
      <w:rFonts w:ascii="SimSun" w:hAnsi="SimSun" w:cs="SimSun"/>
    </w:rPr>
  </w:style>
  <w:style w:type="paragraph" w:customStyle="1" w:styleId="1a">
    <w:name w:val="标题 #1"/>
    <w:basedOn w:val="a"/>
    <w:qFormat/>
    <w:pPr>
      <w:shd w:val="clear" w:color="auto" w:fill="FFFFFF"/>
      <w:spacing w:after="100"/>
      <w:outlineLvl w:val="0"/>
    </w:pPr>
    <w:rPr>
      <w:rFonts w:ascii="SimHei" w:eastAsia="SimHei" w:hAnsi="SimHei" w:cs="SimHei"/>
      <w:sz w:val="28"/>
      <w:szCs w:val="28"/>
      <w:lang w:val="zh-CN" w:bidi="zh-CN"/>
    </w:rPr>
  </w:style>
  <w:style w:type="paragraph" w:customStyle="1" w:styleId="23">
    <w:name w:val="正文文本 (2)"/>
    <w:basedOn w:val="a"/>
    <w:qFormat/>
    <w:pPr>
      <w:shd w:val="clear" w:color="auto" w:fill="FFFFFF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8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4341"/>
    <customShpInfo spid="_x0000_s14339"/>
    <customShpInfo spid="_x0000_s14340"/>
    <customShpInfo spid="_x0000_s14338"/>
    <customShpInfo spid="_x0000_s14337"/>
    <customShpInfo spid="_x0000_s1026"/>
    <customShpInfo spid="_x0000_s1036"/>
    <customShpInfo spid="_x0000_s1046"/>
    <customShpInfo spid="_x0000_s1045"/>
    <customShpInfo spid="_x0000_s1048"/>
    <customShpInfo spid="_x0000_s104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A1FF69-8178-4838-A3DE-01870EE4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36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宋小兰</dc:creator>
  <cp:lastModifiedBy>ANYONE</cp:lastModifiedBy>
  <cp:revision>8</cp:revision>
  <cp:lastPrinted>2016-09-21T05:51:00Z</cp:lastPrinted>
  <dcterms:created xsi:type="dcterms:W3CDTF">2020-06-29T09:06:00Z</dcterms:created>
  <dcterms:modified xsi:type="dcterms:W3CDTF">2023-05-03T08:50:00Z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2052-11.1.0.9584</vt:lpwstr>
  </property>
  <property fmtid="{D5CDD505-2E9C-101B-9397-08002B2CF9AE}" name="Fasoo_Trace_ID" pid="3">
    <vt:lpwstr>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</vt:lpwstr>
  </property>
</Properties>
</file>